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164B" w14:textId="77777777" w:rsidR="00B6117D" w:rsidRDefault="00B6117D"/>
    <w:p w14:paraId="60060845" w14:textId="77777777" w:rsidR="007E61F6" w:rsidRDefault="007E61F6"/>
    <w:p w14:paraId="627834C7" w14:textId="77777777" w:rsidR="007E61F6" w:rsidRDefault="007E61F6"/>
    <w:p w14:paraId="388D9DD8" w14:textId="77777777" w:rsidR="007E61F6" w:rsidRDefault="007E61F6"/>
    <w:p w14:paraId="2BED425C" w14:textId="28E69893" w:rsidR="0077297F" w:rsidRPr="00EE0D34" w:rsidRDefault="002B5B03">
      <w:pPr>
        <w:rPr>
          <w:rFonts w:ascii="Abadi" w:hAnsi="Abadi" w:cstheme="majorHAnsi"/>
          <w:b/>
          <w:bCs/>
          <w:sz w:val="32"/>
          <w:szCs w:val="32"/>
        </w:rPr>
      </w:pPr>
      <w:r w:rsidRPr="00EE0D34">
        <w:rPr>
          <w:rFonts w:ascii="Abadi" w:hAnsi="Abadi" w:cstheme="majorHAnsi"/>
          <w:sz w:val="32"/>
          <w:szCs w:val="32"/>
        </w:rPr>
        <w:t xml:space="preserve">                 </w:t>
      </w:r>
      <w:r w:rsidR="00AB23A3" w:rsidRPr="00EE0D34">
        <w:rPr>
          <w:rFonts w:ascii="Abadi" w:hAnsi="Abadi" w:cstheme="majorHAnsi"/>
          <w:sz w:val="32"/>
          <w:szCs w:val="32"/>
        </w:rPr>
        <w:t xml:space="preserve">    </w:t>
      </w:r>
      <w:r w:rsidR="006F1A39">
        <w:rPr>
          <w:rFonts w:ascii="Abadi" w:hAnsi="Abadi" w:cstheme="majorHAnsi"/>
          <w:sz w:val="32"/>
          <w:szCs w:val="32"/>
        </w:rPr>
        <w:t xml:space="preserve">   </w:t>
      </w:r>
      <w:r w:rsidR="001A545A">
        <w:rPr>
          <w:rFonts w:ascii="Abadi" w:hAnsi="Abadi" w:cstheme="majorHAnsi"/>
          <w:b/>
          <w:bCs/>
          <w:sz w:val="32"/>
          <w:szCs w:val="32"/>
        </w:rPr>
        <w:t>Zápis</w:t>
      </w:r>
      <w:r w:rsidRPr="00EE0D34">
        <w:rPr>
          <w:rFonts w:ascii="Abadi" w:hAnsi="Abadi" w:cstheme="majorHAnsi"/>
          <w:b/>
          <w:bCs/>
          <w:sz w:val="32"/>
          <w:szCs w:val="32"/>
        </w:rPr>
        <w:t xml:space="preserve"> sch</w:t>
      </w:r>
      <w:r w:rsidRPr="00EE0D34">
        <w:rPr>
          <w:rFonts w:ascii="Calibri" w:hAnsi="Calibri" w:cs="Calibri"/>
          <w:b/>
          <w:bCs/>
          <w:sz w:val="32"/>
          <w:szCs w:val="32"/>
        </w:rPr>
        <w:t>ů</w:t>
      </w:r>
      <w:r w:rsidRPr="00EE0D34">
        <w:rPr>
          <w:rFonts w:ascii="Abadi" w:hAnsi="Abadi" w:cstheme="majorHAnsi"/>
          <w:b/>
          <w:bCs/>
          <w:sz w:val="32"/>
          <w:szCs w:val="32"/>
        </w:rPr>
        <w:t>ze</w:t>
      </w:r>
      <w:r w:rsidR="008B2352">
        <w:rPr>
          <w:rFonts w:ascii="Abadi" w:hAnsi="Abadi" w:cstheme="majorHAnsi"/>
          <w:b/>
          <w:bCs/>
          <w:sz w:val="32"/>
          <w:szCs w:val="32"/>
        </w:rPr>
        <w:t xml:space="preserve"> </w:t>
      </w:r>
      <w:r w:rsidR="00591380">
        <w:rPr>
          <w:rFonts w:ascii="Abadi" w:hAnsi="Abadi" w:cstheme="majorHAnsi"/>
          <w:b/>
          <w:bCs/>
          <w:sz w:val="32"/>
          <w:szCs w:val="32"/>
        </w:rPr>
        <w:t>23.5</w:t>
      </w:r>
      <w:r w:rsidR="0083010C" w:rsidRPr="00EE0D34">
        <w:rPr>
          <w:rFonts w:ascii="Abadi" w:hAnsi="Abadi" w:cstheme="majorHAnsi"/>
          <w:b/>
          <w:bCs/>
          <w:sz w:val="32"/>
          <w:szCs w:val="32"/>
        </w:rPr>
        <w:t>.2025</w:t>
      </w:r>
    </w:p>
    <w:p w14:paraId="69951955" w14:textId="17F9CFD6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65A7052E" w14:textId="16F41FE3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5D55A996" w14:textId="17E50777" w:rsidR="00BD3A9F" w:rsidRPr="000978C4" w:rsidRDefault="00BD3A9F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Uv</w:t>
      </w:r>
      <w:r w:rsidR="008E1BBF" w:rsidRPr="00CA382E">
        <w:rPr>
          <w:rFonts w:ascii="Abadi" w:hAnsi="Abadi" w:cstheme="majorHAnsi"/>
          <w:i/>
          <w:iCs/>
          <w:sz w:val="24"/>
          <w:szCs w:val="24"/>
        </w:rPr>
        <w:t>ítání na sch</w:t>
      </w:r>
      <w:r w:rsidR="008E1BBF" w:rsidRPr="00CA382E">
        <w:rPr>
          <w:rFonts w:ascii="Calibri" w:hAnsi="Calibri" w:cs="Calibri"/>
          <w:i/>
          <w:iCs/>
          <w:sz w:val="24"/>
          <w:szCs w:val="24"/>
        </w:rPr>
        <w:t>ů</w:t>
      </w:r>
      <w:r w:rsidR="008E1BBF" w:rsidRPr="00CA382E">
        <w:rPr>
          <w:rFonts w:ascii="Abadi" w:hAnsi="Abadi" w:cstheme="majorHAnsi"/>
          <w:i/>
          <w:iCs/>
          <w:sz w:val="24"/>
          <w:szCs w:val="24"/>
        </w:rPr>
        <w:t xml:space="preserve">zi </w:t>
      </w:r>
      <w:r w:rsidRPr="00CA382E">
        <w:rPr>
          <w:rFonts w:ascii="Abadi" w:hAnsi="Abadi" w:cstheme="majorHAnsi"/>
          <w:i/>
          <w:iCs/>
          <w:sz w:val="24"/>
          <w:szCs w:val="24"/>
        </w:rPr>
        <w:t>OSPEA -</w:t>
      </w:r>
      <w:r w:rsidR="008E1BBF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F312E2" w:rsidRPr="00CA382E">
        <w:rPr>
          <w:rFonts w:ascii="Abadi" w:hAnsi="Abadi" w:cstheme="majorHAnsi"/>
          <w:i/>
          <w:iCs/>
          <w:sz w:val="24"/>
          <w:szCs w:val="24"/>
        </w:rPr>
        <w:t xml:space="preserve">p. </w:t>
      </w:r>
      <w:r w:rsidR="00C77F24" w:rsidRPr="00CA382E">
        <w:rPr>
          <w:rFonts w:ascii="Abadi" w:hAnsi="Abadi" w:cstheme="majorHAnsi"/>
          <w:i/>
          <w:iCs/>
          <w:sz w:val="24"/>
          <w:szCs w:val="24"/>
        </w:rPr>
        <w:t xml:space="preserve">Feigel – </w:t>
      </w:r>
      <w:r w:rsidR="00EE17DC" w:rsidRPr="00CA382E">
        <w:rPr>
          <w:rFonts w:ascii="Abadi" w:hAnsi="Abadi" w:cstheme="majorHAnsi"/>
          <w:i/>
          <w:iCs/>
          <w:sz w:val="24"/>
          <w:szCs w:val="24"/>
        </w:rPr>
        <w:t>omluven p.</w:t>
      </w:r>
      <w:r w:rsidR="00591380">
        <w:rPr>
          <w:rFonts w:ascii="Abadi" w:hAnsi="Abadi" w:cstheme="majorHAnsi"/>
          <w:i/>
          <w:iCs/>
          <w:sz w:val="24"/>
          <w:szCs w:val="24"/>
        </w:rPr>
        <w:t xml:space="preserve"> Hladík, </w:t>
      </w:r>
      <w:r w:rsidR="00B41CCF">
        <w:rPr>
          <w:rFonts w:ascii="Abadi" w:hAnsi="Abadi" w:cstheme="majorHAnsi"/>
          <w:i/>
          <w:iCs/>
          <w:sz w:val="24"/>
          <w:szCs w:val="24"/>
        </w:rPr>
        <w:t xml:space="preserve">p. </w:t>
      </w:r>
      <w:r w:rsidR="00285655">
        <w:rPr>
          <w:rFonts w:ascii="Abadi" w:hAnsi="Abadi" w:cstheme="majorHAnsi"/>
          <w:i/>
          <w:iCs/>
          <w:sz w:val="24"/>
          <w:szCs w:val="24"/>
        </w:rPr>
        <w:t>Koš</w:t>
      </w:r>
      <w:r w:rsidR="00285655">
        <w:rPr>
          <w:rFonts w:ascii="Calibri" w:hAnsi="Calibri" w:cs="Calibri"/>
          <w:i/>
          <w:iCs/>
          <w:sz w:val="24"/>
          <w:szCs w:val="24"/>
        </w:rPr>
        <w:t>ťál, p. Pustaj</w:t>
      </w:r>
      <w:r w:rsidR="00DC54B6">
        <w:rPr>
          <w:rFonts w:ascii="Calibri" w:hAnsi="Calibri" w:cs="Calibri"/>
          <w:i/>
          <w:iCs/>
          <w:sz w:val="24"/>
          <w:szCs w:val="24"/>
        </w:rPr>
        <w:t>.</w:t>
      </w:r>
    </w:p>
    <w:p w14:paraId="063EA5EB" w14:textId="77777777" w:rsidR="000978C4" w:rsidRPr="000978C4" w:rsidRDefault="000978C4" w:rsidP="000978C4">
      <w:pPr>
        <w:ind w:left="360"/>
        <w:jc w:val="both"/>
        <w:rPr>
          <w:rFonts w:ascii="Abadi" w:hAnsi="Abadi" w:cstheme="majorHAnsi"/>
          <w:i/>
          <w:iCs/>
          <w:sz w:val="24"/>
          <w:szCs w:val="24"/>
        </w:rPr>
      </w:pPr>
    </w:p>
    <w:p w14:paraId="34372F48" w14:textId="564971D8" w:rsidR="009F522C" w:rsidRPr="000978C4" w:rsidRDefault="00257E42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Poptávkové</w:t>
      </w:r>
      <w:r w:rsidR="00966C11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B9003A" w:rsidRPr="00CA382E">
        <w:rPr>
          <w:rFonts w:ascii="Calibri" w:hAnsi="Calibri" w:cs="Calibri"/>
          <w:i/>
          <w:iCs/>
          <w:sz w:val="24"/>
          <w:szCs w:val="24"/>
        </w:rPr>
        <w:t>ř</w:t>
      </w:r>
      <w:r w:rsidR="00B9003A" w:rsidRPr="00CA382E">
        <w:rPr>
          <w:rFonts w:ascii="Abadi" w:hAnsi="Abadi" w:cs="Abadi"/>
          <w:i/>
          <w:iCs/>
          <w:sz w:val="24"/>
          <w:szCs w:val="24"/>
        </w:rPr>
        <w:t>í</w:t>
      </w:r>
      <w:r w:rsidR="00B9003A" w:rsidRPr="00CA382E">
        <w:rPr>
          <w:rFonts w:ascii="Abadi" w:hAnsi="Abadi" w:cstheme="majorHAnsi"/>
          <w:i/>
          <w:iCs/>
          <w:sz w:val="24"/>
          <w:szCs w:val="24"/>
        </w:rPr>
        <w:t>zen</w:t>
      </w:r>
      <w:r w:rsidR="00B9003A" w:rsidRPr="00CA382E">
        <w:rPr>
          <w:rFonts w:ascii="Abadi" w:hAnsi="Abadi" w:cs="Abadi"/>
          <w:i/>
          <w:iCs/>
          <w:sz w:val="24"/>
          <w:szCs w:val="24"/>
        </w:rPr>
        <w:t>í</w:t>
      </w:r>
      <w:r w:rsidR="004175DA" w:rsidRPr="00CA382E">
        <w:rPr>
          <w:rFonts w:ascii="Abadi" w:hAnsi="Abadi" w:cs="Abadi"/>
          <w:i/>
          <w:iCs/>
          <w:sz w:val="24"/>
          <w:szCs w:val="24"/>
        </w:rPr>
        <w:t xml:space="preserve"> ú</w:t>
      </w:r>
      <w:r w:rsidR="004175DA" w:rsidRPr="00CA382E">
        <w:rPr>
          <w:rFonts w:ascii="Calibri" w:hAnsi="Calibri" w:cs="Calibri"/>
          <w:i/>
          <w:iCs/>
          <w:sz w:val="24"/>
          <w:szCs w:val="24"/>
        </w:rPr>
        <w:t>četnictví Ospea</w:t>
      </w:r>
      <w:r w:rsidR="00B9003A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4175DA" w:rsidRPr="00CA382E">
        <w:rPr>
          <w:rFonts w:ascii="Abadi" w:hAnsi="Abadi" w:cs="Abadi"/>
          <w:i/>
          <w:iCs/>
          <w:sz w:val="24"/>
          <w:szCs w:val="24"/>
        </w:rPr>
        <w:t>–</w:t>
      </w:r>
      <w:r w:rsidR="00854099">
        <w:rPr>
          <w:rFonts w:ascii="Abadi" w:hAnsi="Abadi" w:cs="Abadi"/>
          <w:i/>
          <w:iCs/>
          <w:sz w:val="24"/>
          <w:szCs w:val="24"/>
        </w:rPr>
        <w:t xml:space="preserve"> p. Tochá</w:t>
      </w:r>
      <w:r w:rsidR="00854099">
        <w:rPr>
          <w:rFonts w:ascii="Calibri" w:hAnsi="Calibri" w:cs="Calibri"/>
          <w:i/>
          <w:iCs/>
          <w:sz w:val="24"/>
          <w:szCs w:val="24"/>
        </w:rPr>
        <w:t xml:space="preserve">ček </w:t>
      </w:r>
      <w:r w:rsidR="0012143B">
        <w:rPr>
          <w:rFonts w:ascii="Calibri" w:hAnsi="Calibri" w:cs="Calibri"/>
          <w:i/>
          <w:iCs/>
          <w:sz w:val="24"/>
          <w:szCs w:val="24"/>
        </w:rPr>
        <w:t>oznámil ukončení smluvního vztahu s panem Petrusem</w:t>
      </w:r>
      <w:r w:rsidR="00770266">
        <w:rPr>
          <w:rFonts w:ascii="Calibri" w:hAnsi="Calibri" w:cs="Calibri"/>
          <w:i/>
          <w:iCs/>
          <w:sz w:val="24"/>
          <w:szCs w:val="24"/>
        </w:rPr>
        <w:t>.</w:t>
      </w:r>
      <w:r w:rsidR="0012143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B1524" w:rsidRPr="00CA382E">
        <w:rPr>
          <w:rFonts w:ascii="Abadi" w:hAnsi="Abadi" w:cs="Abadi"/>
          <w:i/>
          <w:iCs/>
          <w:sz w:val="24"/>
          <w:szCs w:val="24"/>
        </w:rPr>
        <w:t>K tématu</w:t>
      </w:r>
      <w:r w:rsidR="00BF614F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20515" w:rsidRPr="00CA382E">
        <w:rPr>
          <w:rFonts w:ascii="Calibri" w:hAnsi="Calibri" w:cs="Calibri"/>
          <w:i/>
          <w:iCs/>
          <w:sz w:val="24"/>
          <w:szCs w:val="24"/>
        </w:rPr>
        <w:t xml:space="preserve">diskuse – p. </w:t>
      </w:r>
      <w:r w:rsidR="00770266">
        <w:rPr>
          <w:rFonts w:ascii="Calibri" w:hAnsi="Calibri" w:cs="Calibri"/>
          <w:i/>
          <w:iCs/>
          <w:sz w:val="24"/>
          <w:szCs w:val="24"/>
        </w:rPr>
        <w:t>Růžička</w:t>
      </w:r>
      <w:r w:rsidR="00EB172C" w:rsidRPr="00CA382E">
        <w:rPr>
          <w:rFonts w:ascii="Calibri" w:hAnsi="Calibri" w:cs="Calibri"/>
          <w:i/>
          <w:iCs/>
          <w:sz w:val="24"/>
          <w:szCs w:val="24"/>
        </w:rPr>
        <w:t>, p</w:t>
      </w:r>
      <w:r w:rsidR="00B20515" w:rsidRPr="00CA382E">
        <w:rPr>
          <w:rFonts w:ascii="Calibri" w:hAnsi="Calibri" w:cs="Calibri"/>
          <w:i/>
          <w:iCs/>
          <w:sz w:val="24"/>
          <w:szCs w:val="24"/>
        </w:rPr>
        <w:t xml:space="preserve">. Vilímek, p. </w:t>
      </w:r>
      <w:r w:rsidR="00EB172C" w:rsidRPr="00CA382E">
        <w:rPr>
          <w:rFonts w:ascii="Calibri" w:hAnsi="Calibri" w:cs="Calibri"/>
          <w:i/>
          <w:iCs/>
          <w:sz w:val="24"/>
          <w:szCs w:val="24"/>
        </w:rPr>
        <w:t xml:space="preserve">Sommer, </w:t>
      </w:r>
      <w:r w:rsidR="001E7798" w:rsidRPr="00CA382E">
        <w:rPr>
          <w:rFonts w:ascii="Calibri" w:hAnsi="Calibri" w:cs="Calibri"/>
          <w:i/>
          <w:iCs/>
          <w:sz w:val="24"/>
          <w:szCs w:val="24"/>
        </w:rPr>
        <w:t>p.</w:t>
      </w:r>
      <w:r w:rsidR="001E7798">
        <w:rPr>
          <w:rFonts w:ascii="Calibri" w:hAnsi="Calibri" w:cs="Calibri"/>
          <w:i/>
          <w:iCs/>
          <w:sz w:val="24"/>
          <w:szCs w:val="24"/>
        </w:rPr>
        <w:t xml:space="preserve"> Jambor</w:t>
      </w:r>
      <w:r w:rsidR="00DC54B6">
        <w:rPr>
          <w:rFonts w:ascii="Calibri" w:hAnsi="Calibri" w:cs="Calibri"/>
          <w:i/>
          <w:iCs/>
          <w:sz w:val="24"/>
          <w:szCs w:val="24"/>
        </w:rPr>
        <w:t>,</w:t>
      </w:r>
      <w:r w:rsidR="00EB172C" w:rsidRPr="00CA382E">
        <w:rPr>
          <w:rFonts w:ascii="Calibri" w:hAnsi="Calibri" w:cs="Calibri"/>
          <w:i/>
          <w:iCs/>
          <w:sz w:val="24"/>
          <w:szCs w:val="24"/>
        </w:rPr>
        <w:t xml:space="preserve"> p. </w:t>
      </w:r>
      <w:r w:rsidR="0002253C" w:rsidRPr="00CA382E">
        <w:rPr>
          <w:rFonts w:ascii="Calibri" w:hAnsi="Calibri" w:cs="Calibri"/>
          <w:i/>
          <w:iCs/>
          <w:sz w:val="24"/>
          <w:szCs w:val="24"/>
        </w:rPr>
        <w:t>Voženílek, p</w:t>
      </w:r>
      <w:r w:rsidR="00EB172C" w:rsidRPr="00CA382E">
        <w:rPr>
          <w:rFonts w:ascii="Calibri" w:hAnsi="Calibri" w:cs="Calibri"/>
          <w:i/>
          <w:iCs/>
          <w:sz w:val="24"/>
          <w:szCs w:val="24"/>
        </w:rPr>
        <w:t>. Bičan</w:t>
      </w:r>
      <w:r w:rsidR="0002253C" w:rsidRPr="00CA382E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1E7798">
        <w:rPr>
          <w:rFonts w:ascii="Calibri" w:hAnsi="Calibri" w:cs="Calibri"/>
          <w:i/>
          <w:iCs/>
          <w:sz w:val="24"/>
          <w:szCs w:val="24"/>
        </w:rPr>
        <w:t>Hlasování ukončení spolupráce s panem Petrusem</w:t>
      </w:r>
      <w:r w:rsidR="006C2BCF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E05AF0">
        <w:rPr>
          <w:rFonts w:ascii="Calibri" w:hAnsi="Calibri" w:cs="Calibri"/>
          <w:i/>
          <w:iCs/>
          <w:sz w:val="24"/>
          <w:szCs w:val="24"/>
        </w:rPr>
        <w:t xml:space="preserve">odměna snížena </w:t>
      </w:r>
      <w:r w:rsidR="00193A20">
        <w:rPr>
          <w:rFonts w:ascii="Calibri" w:hAnsi="Calibri" w:cs="Calibri"/>
          <w:i/>
          <w:iCs/>
          <w:sz w:val="24"/>
          <w:szCs w:val="24"/>
        </w:rPr>
        <w:t>na 1.000.-/měsíc</w:t>
      </w:r>
      <w:r w:rsidR="00847DB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169E2">
        <w:rPr>
          <w:rFonts w:ascii="Calibri" w:hAnsi="Calibri" w:cs="Calibri"/>
          <w:i/>
          <w:iCs/>
          <w:sz w:val="24"/>
          <w:szCs w:val="24"/>
        </w:rPr>
        <w:t>–</w:t>
      </w:r>
      <w:r w:rsidR="00847DB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169E2">
        <w:rPr>
          <w:rFonts w:ascii="Calibri" w:hAnsi="Calibri" w:cs="Calibri"/>
          <w:i/>
          <w:iCs/>
          <w:sz w:val="24"/>
          <w:szCs w:val="24"/>
        </w:rPr>
        <w:t xml:space="preserve">souhlasí všichni. </w:t>
      </w:r>
      <w:r w:rsidR="00E05AF0">
        <w:rPr>
          <w:rFonts w:ascii="Calibri" w:hAnsi="Calibri" w:cs="Calibri"/>
          <w:i/>
          <w:iCs/>
          <w:sz w:val="24"/>
          <w:szCs w:val="24"/>
        </w:rPr>
        <w:t xml:space="preserve"> Pokud dodá </w:t>
      </w:r>
      <w:r w:rsidR="00234949">
        <w:rPr>
          <w:rFonts w:ascii="Calibri" w:hAnsi="Calibri" w:cs="Calibri"/>
          <w:i/>
          <w:iCs/>
          <w:sz w:val="24"/>
          <w:szCs w:val="24"/>
        </w:rPr>
        <w:t>materiály</w:t>
      </w:r>
      <w:r w:rsidR="00E05AF0">
        <w:rPr>
          <w:rFonts w:ascii="Calibri" w:hAnsi="Calibri" w:cs="Calibri"/>
          <w:i/>
          <w:iCs/>
          <w:sz w:val="24"/>
          <w:szCs w:val="24"/>
        </w:rPr>
        <w:t>, schůze Ospea rozhodne o</w:t>
      </w:r>
      <w:r w:rsidR="00847DB6">
        <w:rPr>
          <w:rFonts w:ascii="Calibri" w:hAnsi="Calibri" w:cs="Calibri"/>
          <w:i/>
          <w:iCs/>
          <w:sz w:val="24"/>
          <w:szCs w:val="24"/>
        </w:rPr>
        <w:t xml:space="preserve"> případném</w:t>
      </w:r>
      <w:r w:rsidR="00E05AF0">
        <w:rPr>
          <w:rFonts w:ascii="Calibri" w:hAnsi="Calibri" w:cs="Calibri"/>
          <w:i/>
          <w:iCs/>
          <w:sz w:val="24"/>
          <w:szCs w:val="24"/>
        </w:rPr>
        <w:t xml:space="preserve"> navýšení odměny</w:t>
      </w:r>
      <w:r w:rsidR="009169E2">
        <w:rPr>
          <w:rFonts w:ascii="Calibri" w:hAnsi="Calibri" w:cs="Calibri"/>
          <w:i/>
          <w:iCs/>
          <w:sz w:val="24"/>
          <w:szCs w:val="24"/>
        </w:rPr>
        <w:t>.</w:t>
      </w:r>
    </w:p>
    <w:p w14:paraId="32EDC84A" w14:textId="77777777" w:rsidR="000978C4" w:rsidRPr="000978C4" w:rsidRDefault="000978C4" w:rsidP="000978C4">
      <w:pPr>
        <w:jc w:val="both"/>
        <w:rPr>
          <w:rFonts w:ascii="Abadi" w:hAnsi="Abadi" w:cstheme="majorHAnsi"/>
          <w:i/>
          <w:iCs/>
          <w:sz w:val="24"/>
          <w:szCs w:val="24"/>
        </w:rPr>
      </w:pPr>
    </w:p>
    <w:p w14:paraId="54796405" w14:textId="7B236987" w:rsidR="000978C4" w:rsidRPr="000978C4" w:rsidRDefault="004A3F66" w:rsidP="000978C4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i/>
          <w:iCs/>
          <w:sz w:val="24"/>
          <w:szCs w:val="24"/>
        </w:rPr>
      </w:pPr>
      <w:r>
        <w:rPr>
          <w:rFonts w:ascii="Abadi" w:hAnsi="Abadi" w:cstheme="majorHAnsi"/>
          <w:i/>
          <w:iCs/>
          <w:sz w:val="24"/>
          <w:szCs w:val="24"/>
        </w:rPr>
        <w:t xml:space="preserve">DP Praha </w:t>
      </w:r>
      <w:r w:rsidR="00E44D6A">
        <w:rPr>
          <w:rFonts w:ascii="Abadi" w:hAnsi="Abadi" w:cstheme="majorHAnsi"/>
          <w:i/>
          <w:iCs/>
          <w:sz w:val="24"/>
          <w:szCs w:val="24"/>
        </w:rPr>
        <w:t>-</w:t>
      </w:r>
      <w:r w:rsidR="00882DDF">
        <w:rPr>
          <w:rFonts w:ascii="Abadi" w:hAnsi="Abadi" w:cstheme="majorHAnsi"/>
          <w:i/>
          <w:iCs/>
          <w:sz w:val="24"/>
          <w:szCs w:val="24"/>
        </w:rPr>
        <w:t>p. R</w:t>
      </w:r>
      <w:r w:rsidR="00882DDF">
        <w:rPr>
          <w:rFonts w:ascii="Calibri" w:hAnsi="Calibri" w:cs="Calibri"/>
          <w:i/>
          <w:iCs/>
          <w:sz w:val="24"/>
          <w:szCs w:val="24"/>
        </w:rPr>
        <w:t xml:space="preserve">ůžička </w:t>
      </w:r>
      <w:r w:rsidR="00CE5F99">
        <w:rPr>
          <w:rFonts w:ascii="Calibri" w:hAnsi="Calibri" w:cs="Calibri"/>
          <w:i/>
          <w:iCs/>
          <w:sz w:val="24"/>
          <w:szCs w:val="24"/>
        </w:rPr>
        <w:t>uvedl</w:t>
      </w:r>
      <w:r w:rsidR="00264945">
        <w:rPr>
          <w:rFonts w:ascii="Calibri" w:hAnsi="Calibri" w:cs="Calibri"/>
          <w:i/>
          <w:iCs/>
          <w:sz w:val="24"/>
          <w:szCs w:val="24"/>
        </w:rPr>
        <w:t>,</w:t>
      </w:r>
      <w:r w:rsidR="00CE5F99">
        <w:rPr>
          <w:rFonts w:ascii="Calibri" w:hAnsi="Calibri" w:cs="Calibri"/>
          <w:i/>
          <w:iCs/>
          <w:sz w:val="24"/>
          <w:szCs w:val="24"/>
        </w:rPr>
        <w:t xml:space="preserve"> že byl podepsán dodatek KS, </w:t>
      </w:r>
      <w:r w:rsidR="0057677F">
        <w:rPr>
          <w:rFonts w:ascii="Calibri" w:hAnsi="Calibri" w:cs="Calibri"/>
          <w:i/>
          <w:iCs/>
          <w:sz w:val="24"/>
          <w:szCs w:val="24"/>
        </w:rPr>
        <w:t xml:space="preserve">informace z jednání zasílá předseda všem emailem, vysvětleno </w:t>
      </w:r>
      <w:r w:rsidR="00264945">
        <w:rPr>
          <w:rFonts w:ascii="Calibri" w:hAnsi="Calibri" w:cs="Calibri"/>
          <w:i/>
          <w:iCs/>
          <w:sz w:val="24"/>
          <w:szCs w:val="24"/>
        </w:rPr>
        <w:t xml:space="preserve">že zápisy jsou součástí emailů. </w:t>
      </w:r>
      <w:r w:rsidR="00C62FAA">
        <w:rPr>
          <w:rFonts w:ascii="Calibri" w:hAnsi="Calibri" w:cs="Calibri"/>
          <w:i/>
          <w:iCs/>
          <w:sz w:val="24"/>
          <w:szCs w:val="24"/>
        </w:rPr>
        <w:t xml:space="preserve">Očkování </w:t>
      </w:r>
      <w:r w:rsidR="0052660A">
        <w:rPr>
          <w:rFonts w:ascii="Calibri" w:hAnsi="Calibri" w:cs="Calibri"/>
          <w:i/>
          <w:iCs/>
          <w:sz w:val="24"/>
          <w:szCs w:val="24"/>
        </w:rPr>
        <w:t>žloutenka – podnět</w:t>
      </w:r>
      <w:r w:rsidR="00B84C6D">
        <w:rPr>
          <w:rFonts w:ascii="Calibri" w:hAnsi="Calibri" w:cs="Calibri"/>
          <w:i/>
          <w:iCs/>
          <w:sz w:val="24"/>
          <w:szCs w:val="24"/>
        </w:rPr>
        <w:t xml:space="preserve"> Ospea aby bylo rozšířeno </w:t>
      </w:r>
      <w:r w:rsidR="00A60389">
        <w:rPr>
          <w:rFonts w:ascii="Calibri" w:hAnsi="Calibri" w:cs="Calibri"/>
          <w:i/>
          <w:iCs/>
          <w:sz w:val="24"/>
          <w:szCs w:val="24"/>
        </w:rPr>
        <w:t>komplexně (</w:t>
      </w:r>
      <w:r w:rsidR="00080294">
        <w:rPr>
          <w:rFonts w:ascii="Calibri" w:hAnsi="Calibri" w:cs="Calibri"/>
          <w:i/>
          <w:iCs/>
          <w:sz w:val="24"/>
          <w:szCs w:val="24"/>
        </w:rPr>
        <w:t>skupiny se stykem s</w:t>
      </w:r>
      <w:r w:rsidR="00A2256E">
        <w:rPr>
          <w:rFonts w:ascii="Calibri" w:hAnsi="Calibri" w:cs="Calibri"/>
          <w:i/>
          <w:iCs/>
          <w:sz w:val="24"/>
          <w:szCs w:val="24"/>
        </w:rPr>
        <w:t> </w:t>
      </w:r>
      <w:r w:rsidR="00A60389">
        <w:rPr>
          <w:rFonts w:ascii="Calibri" w:hAnsi="Calibri" w:cs="Calibri"/>
          <w:i/>
          <w:iCs/>
          <w:sz w:val="24"/>
          <w:szCs w:val="24"/>
        </w:rPr>
        <w:t>veřejností) Diskuse</w:t>
      </w:r>
      <w:r w:rsidR="00A2256E">
        <w:rPr>
          <w:rFonts w:ascii="Calibri" w:hAnsi="Calibri" w:cs="Calibri"/>
          <w:i/>
          <w:iCs/>
          <w:sz w:val="24"/>
          <w:szCs w:val="24"/>
        </w:rPr>
        <w:t xml:space="preserve"> k tématu p. </w:t>
      </w:r>
      <w:r w:rsidR="00A60389">
        <w:rPr>
          <w:rFonts w:ascii="Calibri" w:hAnsi="Calibri" w:cs="Calibri"/>
          <w:i/>
          <w:iCs/>
          <w:sz w:val="24"/>
          <w:szCs w:val="24"/>
        </w:rPr>
        <w:t>Feigel, p</w:t>
      </w:r>
      <w:r w:rsidR="00A2256E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A60389">
        <w:rPr>
          <w:rFonts w:ascii="Calibri" w:hAnsi="Calibri" w:cs="Calibri"/>
          <w:i/>
          <w:iCs/>
          <w:sz w:val="24"/>
          <w:szCs w:val="24"/>
        </w:rPr>
        <w:t>Jambor, p</w:t>
      </w:r>
      <w:r w:rsidR="00A2256E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A60389">
        <w:rPr>
          <w:rFonts w:ascii="Calibri" w:hAnsi="Calibri" w:cs="Calibri"/>
          <w:i/>
          <w:iCs/>
          <w:sz w:val="24"/>
          <w:szCs w:val="24"/>
        </w:rPr>
        <w:t>Voženílek, p</w:t>
      </w:r>
      <w:r w:rsidR="00A2256E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52660A">
        <w:rPr>
          <w:rFonts w:ascii="Calibri" w:hAnsi="Calibri" w:cs="Calibri"/>
          <w:i/>
          <w:iCs/>
          <w:sz w:val="24"/>
          <w:szCs w:val="24"/>
        </w:rPr>
        <w:t>Růžička</w:t>
      </w:r>
      <w:r w:rsidR="00644543">
        <w:rPr>
          <w:rFonts w:ascii="Calibri" w:hAnsi="Calibri" w:cs="Calibri"/>
          <w:i/>
          <w:iCs/>
          <w:sz w:val="24"/>
          <w:szCs w:val="24"/>
        </w:rPr>
        <w:t>.</w:t>
      </w:r>
    </w:p>
    <w:p w14:paraId="0FA77DC7" w14:textId="77777777" w:rsidR="000978C4" w:rsidRPr="000978C4" w:rsidRDefault="000978C4" w:rsidP="000978C4">
      <w:pPr>
        <w:jc w:val="both"/>
        <w:rPr>
          <w:rFonts w:ascii="Abadi" w:hAnsi="Abadi" w:cstheme="majorHAnsi"/>
          <w:i/>
          <w:iCs/>
          <w:sz w:val="24"/>
          <w:szCs w:val="24"/>
        </w:rPr>
      </w:pPr>
    </w:p>
    <w:p w14:paraId="4F9D92B7" w14:textId="490D116F" w:rsidR="00BD3A9F" w:rsidRPr="000978C4" w:rsidRDefault="00BD3A9F" w:rsidP="00534E8E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>Informace OSPEA SLL Jánské Lázn</w:t>
      </w:r>
      <w:r w:rsidRPr="00CA382E">
        <w:rPr>
          <w:rFonts w:ascii="Calibri" w:hAnsi="Calibri" w:cs="Calibri"/>
          <w:i/>
          <w:iCs/>
          <w:sz w:val="24"/>
          <w:szCs w:val="24"/>
        </w:rPr>
        <w:t>ě</w:t>
      </w:r>
      <w:r w:rsidRPr="00CA382E">
        <w:rPr>
          <w:rFonts w:ascii="Abadi" w:hAnsi="Abadi" w:cstheme="majorHAnsi"/>
          <w:i/>
          <w:iCs/>
          <w:sz w:val="24"/>
          <w:szCs w:val="24"/>
        </w:rPr>
        <w:t xml:space="preserve"> - p. Roubal</w:t>
      </w:r>
      <w:r w:rsidR="001D60F1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2F7504">
        <w:rPr>
          <w:rFonts w:ascii="Abadi" w:hAnsi="Abadi" w:cstheme="majorHAnsi"/>
          <w:i/>
          <w:iCs/>
          <w:sz w:val="24"/>
          <w:szCs w:val="24"/>
        </w:rPr>
        <w:t>informoval,</w:t>
      </w:r>
      <w:r w:rsidR="00211552">
        <w:rPr>
          <w:rFonts w:ascii="Abadi" w:hAnsi="Abadi" w:cstheme="majorHAnsi"/>
          <w:i/>
          <w:iCs/>
          <w:sz w:val="24"/>
          <w:szCs w:val="24"/>
        </w:rPr>
        <w:t xml:space="preserve"> jak probíhaly volby G</w:t>
      </w:r>
      <w:r w:rsidR="00211552">
        <w:rPr>
          <w:rFonts w:ascii="Calibri" w:hAnsi="Calibri" w:cs="Calibri"/>
          <w:i/>
          <w:iCs/>
          <w:sz w:val="24"/>
          <w:szCs w:val="24"/>
        </w:rPr>
        <w:t>Ř SLJL</w:t>
      </w:r>
      <w:r w:rsidR="00D93967">
        <w:rPr>
          <w:rFonts w:ascii="Calibri" w:hAnsi="Calibri" w:cs="Calibri"/>
          <w:i/>
          <w:iCs/>
          <w:sz w:val="24"/>
          <w:szCs w:val="24"/>
        </w:rPr>
        <w:t xml:space="preserve">, po </w:t>
      </w:r>
      <w:r w:rsidR="002F7504">
        <w:rPr>
          <w:rFonts w:ascii="Calibri" w:hAnsi="Calibri" w:cs="Calibri"/>
          <w:i/>
          <w:iCs/>
          <w:sz w:val="24"/>
          <w:szCs w:val="24"/>
        </w:rPr>
        <w:t>prezentaci</w:t>
      </w:r>
      <w:r w:rsidR="00D93967">
        <w:rPr>
          <w:rFonts w:ascii="Calibri" w:hAnsi="Calibri" w:cs="Calibri"/>
          <w:i/>
          <w:iCs/>
          <w:sz w:val="24"/>
          <w:szCs w:val="24"/>
        </w:rPr>
        <w:t xml:space="preserve"> mají kandidáti stejný počet hlasů. Výběr</w:t>
      </w:r>
      <w:r w:rsidR="001B3F98">
        <w:rPr>
          <w:rFonts w:ascii="Calibri" w:hAnsi="Calibri" w:cs="Calibri"/>
          <w:i/>
          <w:iCs/>
          <w:sz w:val="24"/>
          <w:szCs w:val="24"/>
        </w:rPr>
        <w:t xml:space="preserve">ová komise doručila ministrovi zdravotnictví své </w:t>
      </w:r>
      <w:r w:rsidR="002F7504">
        <w:rPr>
          <w:rFonts w:ascii="Calibri" w:hAnsi="Calibri" w:cs="Calibri"/>
          <w:i/>
          <w:iCs/>
          <w:sz w:val="24"/>
          <w:szCs w:val="24"/>
        </w:rPr>
        <w:t>doporučení</w:t>
      </w:r>
      <w:r w:rsidR="001B3F98">
        <w:rPr>
          <w:rFonts w:ascii="Calibri" w:hAnsi="Calibri" w:cs="Calibri"/>
          <w:i/>
          <w:iCs/>
          <w:sz w:val="24"/>
          <w:szCs w:val="24"/>
        </w:rPr>
        <w:t>, výběr záleží pouze na MZ.</w:t>
      </w:r>
    </w:p>
    <w:p w14:paraId="2D381002" w14:textId="77777777" w:rsidR="000978C4" w:rsidRPr="000978C4" w:rsidRDefault="000978C4" w:rsidP="000978C4">
      <w:pPr>
        <w:rPr>
          <w:rFonts w:ascii="Abadi" w:hAnsi="Abadi" w:cstheme="majorHAnsi"/>
          <w:i/>
          <w:iCs/>
          <w:sz w:val="24"/>
          <w:szCs w:val="24"/>
        </w:rPr>
      </w:pPr>
    </w:p>
    <w:p w14:paraId="372B50A4" w14:textId="43B3820E" w:rsidR="001151A2" w:rsidRPr="00CC4BD5" w:rsidRDefault="00BD3A9F" w:rsidP="001151A2">
      <w:pPr>
        <w:pStyle w:val="Odstavecseseznamem"/>
        <w:numPr>
          <w:ilvl w:val="0"/>
          <w:numId w:val="3"/>
        </w:numPr>
        <w:rPr>
          <w:rFonts w:ascii="Abadi" w:hAnsi="Abadi" w:cstheme="majorHAnsi"/>
          <w:i/>
          <w:iCs/>
          <w:sz w:val="24"/>
          <w:szCs w:val="24"/>
        </w:rPr>
      </w:pPr>
      <w:r w:rsidRPr="00CA382E">
        <w:rPr>
          <w:rFonts w:ascii="Abadi" w:hAnsi="Abadi" w:cstheme="majorHAnsi"/>
          <w:i/>
          <w:iCs/>
          <w:sz w:val="24"/>
          <w:szCs w:val="24"/>
        </w:rPr>
        <w:t xml:space="preserve">Informace OSPEA Olomouc - p. </w:t>
      </w:r>
      <w:r w:rsidR="00C77F24" w:rsidRPr="00CA382E">
        <w:rPr>
          <w:rFonts w:ascii="Abadi" w:hAnsi="Abadi" w:cstheme="majorHAnsi"/>
          <w:i/>
          <w:iCs/>
          <w:sz w:val="24"/>
          <w:szCs w:val="24"/>
        </w:rPr>
        <w:t>Bi</w:t>
      </w:r>
      <w:r w:rsidR="00C77F24" w:rsidRPr="00CA382E">
        <w:rPr>
          <w:rFonts w:ascii="Calibri" w:hAnsi="Calibri" w:cs="Calibri"/>
          <w:i/>
          <w:iCs/>
          <w:sz w:val="24"/>
          <w:szCs w:val="24"/>
        </w:rPr>
        <w:t>č</w:t>
      </w:r>
      <w:r w:rsidR="00C77F24" w:rsidRPr="00CA382E">
        <w:rPr>
          <w:rFonts w:ascii="Abadi" w:hAnsi="Abadi" w:cstheme="majorHAnsi"/>
          <w:i/>
          <w:iCs/>
          <w:sz w:val="24"/>
          <w:szCs w:val="24"/>
        </w:rPr>
        <w:t>an</w:t>
      </w:r>
      <w:r w:rsidR="00C7518D" w:rsidRPr="00CA382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4F715E">
        <w:rPr>
          <w:rFonts w:ascii="Abadi" w:hAnsi="Abadi" w:cstheme="majorHAnsi"/>
          <w:i/>
          <w:iCs/>
          <w:sz w:val="24"/>
          <w:szCs w:val="24"/>
        </w:rPr>
        <w:t>a pan Satora se zú</w:t>
      </w:r>
      <w:r w:rsidR="004F715E">
        <w:rPr>
          <w:rFonts w:ascii="Calibri" w:hAnsi="Calibri" w:cs="Calibri"/>
          <w:i/>
          <w:iCs/>
          <w:sz w:val="24"/>
          <w:szCs w:val="24"/>
        </w:rPr>
        <w:t>častnili otevření nové tra</w:t>
      </w:r>
      <w:r w:rsidR="00F839E3">
        <w:rPr>
          <w:rFonts w:ascii="Calibri" w:hAnsi="Calibri" w:cs="Calibri"/>
          <w:i/>
          <w:iCs/>
          <w:sz w:val="24"/>
          <w:szCs w:val="24"/>
        </w:rPr>
        <w:t>tě v</w:t>
      </w:r>
      <w:r w:rsidR="0068282D">
        <w:rPr>
          <w:rFonts w:ascii="Calibri" w:hAnsi="Calibri" w:cs="Calibri"/>
          <w:i/>
          <w:iCs/>
          <w:sz w:val="24"/>
          <w:szCs w:val="24"/>
        </w:rPr>
        <w:t> </w:t>
      </w:r>
      <w:r w:rsidR="00F839E3">
        <w:rPr>
          <w:rFonts w:ascii="Calibri" w:hAnsi="Calibri" w:cs="Calibri"/>
          <w:i/>
          <w:iCs/>
          <w:sz w:val="24"/>
          <w:szCs w:val="24"/>
        </w:rPr>
        <w:t>Olomouci</w:t>
      </w:r>
      <w:r w:rsidR="0068282D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066830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93DBC" w:rsidRPr="00CA382E">
        <w:rPr>
          <w:rFonts w:ascii="Calibri" w:hAnsi="Calibri" w:cs="Calibri"/>
          <w:i/>
          <w:iCs/>
          <w:sz w:val="24"/>
          <w:szCs w:val="24"/>
        </w:rPr>
        <w:t>Benefit LDT</w:t>
      </w:r>
      <w:r w:rsidR="00047AD9" w:rsidRPr="00CA382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06A7B" w:rsidRPr="00CA382E">
        <w:rPr>
          <w:rFonts w:ascii="Calibri" w:hAnsi="Calibri" w:cs="Calibri"/>
          <w:i/>
          <w:iCs/>
          <w:sz w:val="24"/>
          <w:szCs w:val="24"/>
        </w:rPr>
        <w:t xml:space="preserve">– 14 dní turnus, pro OO Ospea sleva </w:t>
      </w:r>
      <w:r w:rsidR="00EE7B8B" w:rsidRPr="00CA382E">
        <w:rPr>
          <w:rFonts w:ascii="Calibri" w:hAnsi="Calibri" w:cs="Calibri"/>
          <w:i/>
          <w:iCs/>
          <w:sz w:val="24"/>
          <w:szCs w:val="24"/>
        </w:rPr>
        <w:t>7 %</w:t>
      </w:r>
      <w:r w:rsidR="005545D6" w:rsidRPr="00CA382E">
        <w:rPr>
          <w:rFonts w:ascii="Calibri" w:hAnsi="Calibri" w:cs="Calibri"/>
          <w:i/>
          <w:iCs/>
          <w:sz w:val="24"/>
          <w:szCs w:val="24"/>
        </w:rPr>
        <w:t>, bude</w:t>
      </w:r>
      <w:r w:rsidR="00617F40" w:rsidRPr="00CA382E">
        <w:rPr>
          <w:rFonts w:ascii="Calibri" w:hAnsi="Calibri" w:cs="Calibri"/>
          <w:i/>
          <w:iCs/>
          <w:sz w:val="24"/>
          <w:szCs w:val="24"/>
        </w:rPr>
        <w:t xml:space="preserve"> vytvořen leták</w:t>
      </w:r>
      <w:r w:rsidR="00CC4BD5">
        <w:rPr>
          <w:rFonts w:ascii="Calibri" w:hAnsi="Calibri" w:cs="Calibri"/>
          <w:i/>
          <w:iCs/>
          <w:sz w:val="24"/>
          <w:szCs w:val="24"/>
        </w:rPr>
        <w:t>.</w:t>
      </w:r>
    </w:p>
    <w:p w14:paraId="0C2C87F0" w14:textId="77777777" w:rsidR="001151A2" w:rsidRPr="00CA382E" w:rsidRDefault="001151A2" w:rsidP="001151A2">
      <w:pPr>
        <w:rPr>
          <w:rFonts w:ascii="Abadi" w:hAnsi="Abadi" w:cstheme="majorHAnsi"/>
          <w:i/>
          <w:iCs/>
          <w:sz w:val="24"/>
          <w:szCs w:val="24"/>
        </w:rPr>
      </w:pPr>
    </w:p>
    <w:p w14:paraId="758D56EA" w14:textId="6FA8ABE3" w:rsidR="00586704" w:rsidRPr="00CC4BD5" w:rsidRDefault="00553731" w:rsidP="00553731">
      <w:pPr>
        <w:jc w:val="both"/>
        <w:rPr>
          <w:rFonts w:ascii="Abadi" w:hAnsi="Abadi" w:cstheme="majorHAnsi"/>
          <w:i/>
          <w:iCs/>
          <w:sz w:val="24"/>
          <w:szCs w:val="24"/>
        </w:rPr>
      </w:pPr>
      <w:r>
        <w:rPr>
          <w:rFonts w:ascii="Abadi" w:hAnsi="Abadi" w:cstheme="majorHAnsi"/>
          <w:i/>
          <w:iCs/>
          <w:sz w:val="24"/>
          <w:szCs w:val="24"/>
        </w:rPr>
        <w:t xml:space="preserve">    </w:t>
      </w:r>
      <w:r w:rsidR="00A4097C">
        <w:rPr>
          <w:rFonts w:ascii="Abadi" w:hAnsi="Abadi" w:cstheme="majorHAnsi"/>
          <w:i/>
          <w:iCs/>
          <w:sz w:val="24"/>
          <w:szCs w:val="24"/>
        </w:rPr>
        <w:t>6</w:t>
      </w:r>
      <w:r w:rsidR="00A4097C" w:rsidRPr="00CC4BD5">
        <w:rPr>
          <w:rFonts w:ascii="Abadi" w:hAnsi="Abadi" w:cstheme="majorHAnsi"/>
          <w:i/>
          <w:iCs/>
          <w:sz w:val="24"/>
          <w:szCs w:val="24"/>
        </w:rPr>
        <w:t>. Hlasování</w:t>
      </w:r>
      <w:r w:rsidR="00586704" w:rsidRPr="00CC4BD5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CC4BD5">
        <w:rPr>
          <w:rFonts w:ascii="Abadi" w:hAnsi="Abadi" w:cstheme="majorHAnsi"/>
          <w:i/>
          <w:iCs/>
          <w:sz w:val="24"/>
          <w:szCs w:val="24"/>
        </w:rPr>
        <w:t>koup</w:t>
      </w:r>
      <w:r w:rsidR="00CC4BD5">
        <w:rPr>
          <w:rFonts w:ascii="Calibri" w:hAnsi="Calibri" w:cs="Calibri"/>
          <w:i/>
          <w:iCs/>
          <w:sz w:val="24"/>
          <w:szCs w:val="24"/>
        </w:rPr>
        <w:t xml:space="preserve">ě mobilního </w:t>
      </w:r>
      <w:r w:rsidR="00A4097C">
        <w:rPr>
          <w:rFonts w:ascii="Calibri" w:hAnsi="Calibri" w:cs="Calibri"/>
          <w:i/>
          <w:iCs/>
          <w:sz w:val="24"/>
          <w:szCs w:val="24"/>
        </w:rPr>
        <w:t xml:space="preserve">telefonu </w:t>
      </w:r>
      <w:r w:rsidR="00A4097C" w:rsidRPr="00CC4BD5">
        <w:rPr>
          <w:rFonts w:ascii="Abadi" w:hAnsi="Abadi" w:cstheme="majorHAnsi"/>
          <w:i/>
          <w:iCs/>
          <w:sz w:val="24"/>
          <w:szCs w:val="24"/>
        </w:rPr>
        <w:t>-</w:t>
      </w:r>
    </w:p>
    <w:p w14:paraId="15D38488" w14:textId="4AFCD72C" w:rsidR="001151A2" w:rsidRDefault="00B97241" w:rsidP="001151A2">
      <w:pPr>
        <w:rPr>
          <w:rFonts w:ascii="Abadi" w:hAnsi="Abadi" w:cstheme="majorHAnsi"/>
          <w:i/>
          <w:iCs/>
          <w:sz w:val="24"/>
          <w:szCs w:val="24"/>
        </w:rPr>
      </w:pPr>
      <w:r>
        <w:rPr>
          <w:rFonts w:ascii="Abadi" w:hAnsi="Abadi" w:cstheme="majorHAnsi"/>
          <w:i/>
          <w:iCs/>
          <w:sz w:val="24"/>
          <w:szCs w:val="24"/>
        </w:rPr>
        <w:t xml:space="preserve">       Google </w:t>
      </w:r>
      <w:r w:rsidR="00B03C74">
        <w:rPr>
          <w:rFonts w:ascii="Abadi" w:hAnsi="Abadi" w:cstheme="majorHAnsi"/>
          <w:i/>
          <w:iCs/>
          <w:sz w:val="24"/>
          <w:szCs w:val="24"/>
        </w:rPr>
        <w:t xml:space="preserve">Pixel </w:t>
      </w:r>
      <w:r w:rsidR="00393A95">
        <w:rPr>
          <w:rFonts w:ascii="Abadi" w:hAnsi="Abadi" w:cstheme="majorHAnsi"/>
          <w:i/>
          <w:iCs/>
          <w:sz w:val="24"/>
          <w:szCs w:val="24"/>
        </w:rPr>
        <w:t>8 a</w:t>
      </w:r>
      <w:r w:rsidR="00B03C74">
        <w:rPr>
          <w:rFonts w:ascii="Abadi" w:hAnsi="Abadi" w:cstheme="majorHAnsi"/>
          <w:i/>
          <w:iCs/>
          <w:sz w:val="24"/>
          <w:szCs w:val="24"/>
        </w:rPr>
        <w:t xml:space="preserve"> – pan Humplík</w:t>
      </w:r>
    </w:p>
    <w:p w14:paraId="23B88103" w14:textId="2CC5B2A1" w:rsidR="00B03C74" w:rsidRDefault="00B03C74" w:rsidP="001151A2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Abadi" w:hAnsi="Abadi" w:cstheme="majorHAnsi"/>
          <w:i/>
          <w:iCs/>
          <w:sz w:val="24"/>
          <w:szCs w:val="24"/>
        </w:rPr>
        <w:t xml:space="preserve">       </w:t>
      </w:r>
      <w:r w:rsidR="00925914">
        <w:rPr>
          <w:rFonts w:ascii="Abadi" w:hAnsi="Abadi" w:cstheme="majorHAnsi"/>
          <w:i/>
          <w:iCs/>
          <w:sz w:val="24"/>
          <w:szCs w:val="24"/>
        </w:rPr>
        <w:t xml:space="preserve">Samsung Galaxy A35 </w:t>
      </w:r>
      <w:r w:rsidR="00F848A1">
        <w:rPr>
          <w:rFonts w:ascii="Abadi" w:hAnsi="Abadi" w:cstheme="majorHAnsi"/>
          <w:i/>
          <w:iCs/>
          <w:sz w:val="24"/>
          <w:szCs w:val="24"/>
        </w:rPr>
        <w:t xml:space="preserve">– pan </w:t>
      </w:r>
      <w:r w:rsidR="00F848A1">
        <w:rPr>
          <w:rFonts w:ascii="Calibri" w:hAnsi="Calibri" w:cs="Calibri"/>
          <w:i/>
          <w:iCs/>
          <w:sz w:val="24"/>
          <w:szCs w:val="24"/>
        </w:rPr>
        <w:t>Čipčala</w:t>
      </w:r>
    </w:p>
    <w:p w14:paraId="7D1BA5A6" w14:textId="6BD45D4F" w:rsidR="002E6025" w:rsidRPr="00CA382E" w:rsidRDefault="00F848A1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iPhone 16 Pro </w:t>
      </w:r>
      <w:r w:rsidR="00393A95">
        <w:rPr>
          <w:rFonts w:ascii="Calibri" w:hAnsi="Calibri" w:cs="Calibri"/>
          <w:i/>
          <w:iCs/>
          <w:sz w:val="24"/>
          <w:szCs w:val="24"/>
        </w:rPr>
        <w:t>Max 512 GB – pan</w:t>
      </w:r>
      <w:r>
        <w:rPr>
          <w:rFonts w:ascii="Calibri" w:hAnsi="Calibri" w:cs="Calibri"/>
          <w:i/>
          <w:iCs/>
          <w:sz w:val="24"/>
          <w:szCs w:val="24"/>
        </w:rPr>
        <w:t xml:space="preserve"> Feigel</w:t>
      </w:r>
    </w:p>
    <w:p w14:paraId="674BC24C" w14:textId="4B6FC7D9" w:rsidR="00200FEE" w:rsidRDefault="007472B0">
      <w:pPr>
        <w:rPr>
          <w:rFonts w:ascii="Calibri" w:hAnsi="Calibri" w:cs="Calibri"/>
          <w:i/>
          <w:iCs/>
          <w:sz w:val="24"/>
          <w:szCs w:val="24"/>
        </w:rPr>
      </w:pPr>
      <w:r w:rsidRPr="00CA382E">
        <w:rPr>
          <w:rFonts w:ascii="Calibri" w:hAnsi="Calibri" w:cs="Calibri"/>
          <w:i/>
          <w:iCs/>
          <w:sz w:val="24"/>
          <w:szCs w:val="24"/>
        </w:rPr>
        <w:t xml:space="preserve">      </w:t>
      </w:r>
      <w:r w:rsidR="002E6025" w:rsidRPr="00CA382E">
        <w:rPr>
          <w:rFonts w:ascii="Calibri" w:hAnsi="Calibri" w:cs="Calibri"/>
          <w:i/>
          <w:iCs/>
          <w:sz w:val="24"/>
          <w:szCs w:val="24"/>
        </w:rPr>
        <w:t xml:space="preserve"> Vše s</w:t>
      </w:r>
      <w:r w:rsidR="00200FEE" w:rsidRPr="00CA382E">
        <w:rPr>
          <w:rFonts w:ascii="Calibri" w:hAnsi="Calibri" w:cs="Calibri"/>
          <w:i/>
          <w:iCs/>
          <w:sz w:val="24"/>
          <w:szCs w:val="24"/>
        </w:rPr>
        <w:t>chváleno</w:t>
      </w:r>
      <w:r w:rsidR="0025438B" w:rsidRPr="00CA382E">
        <w:rPr>
          <w:rFonts w:ascii="Calibri" w:hAnsi="Calibri" w:cs="Calibri"/>
          <w:i/>
          <w:iCs/>
          <w:sz w:val="24"/>
          <w:szCs w:val="24"/>
        </w:rPr>
        <w:t xml:space="preserve"> předsednickou základnou</w:t>
      </w:r>
      <w:r w:rsidR="002F51B0">
        <w:rPr>
          <w:rFonts w:ascii="Calibri" w:hAnsi="Calibri" w:cs="Calibri"/>
          <w:i/>
          <w:iCs/>
          <w:sz w:val="24"/>
          <w:szCs w:val="24"/>
        </w:rPr>
        <w:t xml:space="preserve"> 17 hlasů.</w:t>
      </w:r>
    </w:p>
    <w:p w14:paraId="228F61B2" w14:textId="77777777" w:rsidR="002F51B0" w:rsidRPr="00CA382E" w:rsidRDefault="002F51B0">
      <w:pPr>
        <w:rPr>
          <w:rFonts w:ascii="Calibri" w:hAnsi="Calibri" w:cs="Calibri"/>
          <w:i/>
          <w:iCs/>
          <w:sz w:val="24"/>
          <w:szCs w:val="24"/>
        </w:rPr>
      </w:pPr>
    </w:p>
    <w:p w14:paraId="0879305D" w14:textId="373B3A92" w:rsidR="00A96CE4" w:rsidRPr="001D392B" w:rsidRDefault="00EB5F63" w:rsidP="001D392B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001D392B">
        <w:rPr>
          <w:rFonts w:ascii="Abadi" w:hAnsi="Abadi" w:cstheme="majorHAnsi"/>
          <w:i/>
          <w:iCs/>
          <w:sz w:val="24"/>
          <w:szCs w:val="24"/>
        </w:rPr>
        <w:t>R</w:t>
      </w:r>
      <w:r w:rsidRPr="001D392B">
        <w:rPr>
          <w:rFonts w:ascii="Calibri" w:hAnsi="Calibri" w:cs="Calibri"/>
          <w:i/>
          <w:iCs/>
          <w:sz w:val="24"/>
          <w:szCs w:val="24"/>
        </w:rPr>
        <w:t>ůzné</w:t>
      </w:r>
      <w:r w:rsidR="001D392B">
        <w:rPr>
          <w:rFonts w:ascii="Calibri" w:hAnsi="Calibri" w:cs="Calibri"/>
          <w:i/>
          <w:iCs/>
          <w:sz w:val="24"/>
          <w:szCs w:val="24"/>
        </w:rPr>
        <w:t xml:space="preserve">- </w:t>
      </w:r>
      <w:r w:rsidRPr="001D392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F7409" w:rsidRPr="001D392B">
        <w:rPr>
          <w:rFonts w:ascii="Abadi" w:hAnsi="Abadi" w:cstheme="majorHAnsi"/>
          <w:i/>
          <w:iCs/>
          <w:sz w:val="24"/>
          <w:szCs w:val="24"/>
        </w:rPr>
        <w:t>Pronájem rekrea</w:t>
      </w:r>
      <w:r w:rsidR="00BF7409" w:rsidRPr="001D392B">
        <w:rPr>
          <w:rFonts w:ascii="Calibri" w:hAnsi="Calibri" w:cs="Calibri"/>
          <w:i/>
          <w:iCs/>
          <w:sz w:val="24"/>
          <w:szCs w:val="24"/>
        </w:rPr>
        <w:t>čního objektu v Pitkovicích-přeloženo na schůzi 18.6.25</w:t>
      </w:r>
    </w:p>
    <w:p w14:paraId="7A174214" w14:textId="22A613F0" w:rsidR="002F51B0" w:rsidRDefault="003375C4" w:rsidP="002F51B0">
      <w:pPr>
        <w:jc w:val="both"/>
        <w:rPr>
          <w:rFonts w:ascii="Abadi" w:hAnsi="Abadi" w:cstheme="majorHAnsi"/>
          <w:i/>
          <w:iCs/>
          <w:sz w:val="24"/>
          <w:szCs w:val="24"/>
        </w:rPr>
      </w:pPr>
      <w:r>
        <w:rPr>
          <w:rFonts w:ascii="Abadi" w:hAnsi="Abadi" w:cstheme="majorHAnsi"/>
          <w:i/>
          <w:iCs/>
          <w:sz w:val="24"/>
          <w:szCs w:val="24"/>
        </w:rPr>
        <w:t xml:space="preserve">  </w:t>
      </w:r>
      <w:r w:rsidR="000978C4">
        <w:rPr>
          <w:rFonts w:ascii="Abadi" w:hAnsi="Abadi" w:cstheme="majorHAnsi"/>
          <w:i/>
          <w:iCs/>
          <w:sz w:val="24"/>
          <w:szCs w:val="24"/>
        </w:rPr>
        <w:t xml:space="preserve">   </w:t>
      </w:r>
      <w:r>
        <w:rPr>
          <w:rFonts w:ascii="Abadi" w:hAnsi="Abadi" w:cstheme="majorHAnsi"/>
          <w:i/>
          <w:iCs/>
          <w:sz w:val="24"/>
          <w:szCs w:val="24"/>
        </w:rPr>
        <w:t>Hlasování o sponzorském daru pro Moto</w:t>
      </w:r>
      <w:r w:rsidR="00026830">
        <w:rPr>
          <w:rFonts w:ascii="Abadi" w:hAnsi="Abadi" w:cstheme="majorHAnsi"/>
          <w:i/>
          <w:iCs/>
          <w:sz w:val="24"/>
          <w:szCs w:val="24"/>
        </w:rPr>
        <w:t xml:space="preserve"> </w:t>
      </w:r>
      <w:r>
        <w:rPr>
          <w:rFonts w:ascii="Abadi" w:hAnsi="Abadi" w:cstheme="majorHAnsi"/>
          <w:i/>
          <w:iCs/>
          <w:sz w:val="24"/>
          <w:szCs w:val="24"/>
        </w:rPr>
        <w:t xml:space="preserve">sraz </w:t>
      </w:r>
      <w:r w:rsidR="00AF7200">
        <w:rPr>
          <w:rFonts w:ascii="Abadi" w:hAnsi="Abadi" w:cstheme="majorHAnsi"/>
          <w:i/>
          <w:iCs/>
          <w:sz w:val="24"/>
          <w:szCs w:val="24"/>
        </w:rPr>
        <w:t>4.000.- schváleno všemi s </w:t>
      </w:r>
      <w:r w:rsidR="00EB5F63">
        <w:rPr>
          <w:rFonts w:ascii="Abadi" w:hAnsi="Abadi" w:cstheme="majorHAnsi"/>
          <w:i/>
          <w:iCs/>
          <w:sz w:val="24"/>
          <w:szCs w:val="24"/>
        </w:rPr>
        <w:t>podmínkou, aby</w:t>
      </w:r>
      <w:r w:rsidR="00AF7200">
        <w:rPr>
          <w:rFonts w:ascii="Abadi" w:hAnsi="Abadi" w:cstheme="majorHAnsi"/>
          <w:i/>
          <w:iCs/>
          <w:sz w:val="24"/>
          <w:szCs w:val="24"/>
        </w:rPr>
        <w:t xml:space="preserve"> logo Ospea bylo na letáku k akci. </w:t>
      </w:r>
    </w:p>
    <w:p w14:paraId="0BF62330" w14:textId="77777777" w:rsidR="00553731" w:rsidRPr="002F51B0" w:rsidRDefault="00553731" w:rsidP="002F51B0">
      <w:pPr>
        <w:jc w:val="both"/>
        <w:rPr>
          <w:rFonts w:ascii="Abadi" w:hAnsi="Abadi" w:cstheme="majorHAnsi"/>
          <w:i/>
          <w:iCs/>
          <w:sz w:val="24"/>
          <w:szCs w:val="24"/>
        </w:rPr>
      </w:pPr>
    </w:p>
    <w:p w14:paraId="2B049C9C" w14:textId="58AC0C53" w:rsidR="00901F55" w:rsidRDefault="0002282D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Abadi" w:hAnsi="Abadi" w:cstheme="majorHAnsi"/>
          <w:i/>
          <w:iCs/>
          <w:sz w:val="24"/>
          <w:szCs w:val="24"/>
        </w:rPr>
        <w:t xml:space="preserve"> Jednání s odborem Kontrola o zatahování v SA. </w:t>
      </w:r>
      <w:r w:rsidR="00B133BE">
        <w:rPr>
          <w:rFonts w:ascii="Abadi" w:hAnsi="Abadi" w:cstheme="majorHAnsi"/>
          <w:i/>
          <w:iCs/>
          <w:sz w:val="24"/>
          <w:szCs w:val="24"/>
        </w:rPr>
        <w:t>Diskuse k tématu p. Sommer,</w:t>
      </w:r>
      <w:r w:rsidR="00016E51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B133BE">
        <w:rPr>
          <w:rFonts w:ascii="Abadi" w:hAnsi="Abadi" w:cstheme="majorHAnsi"/>
          <w:i/>
          <w:iCs/>
          <w:sz w:val="24"/>
          <w:szCs w:val="24"/>
        </w:rPr>
        <w:t>p</w:t>
      </w:r>
      <w:r w:rsidR="00016E51">
        <w:rPr>
          <w:rFonts w:ascii="Abadi" w:hAnsi="Abadi" w:cstheme="majorHAnsi"/>
          <w:i/>
          <w:iCs/>
          <w:sz w:val="24"/>
          <w:szCs w:val="24"/>
        </w:rPr>
        <w:t>aní Vynny</w:t>
      </w:r>
      <w:r w:rsidR="00016E51">
        <w:rPr>
          <w:rFonts w:ascii="Calibri" w:hAnsi="Calibri" w:cs="Calibri"/>
          <w:i/>
          <w:iCs/>
          <w:sz w:val="24"/>
          <w:szCs w:val="24"/>
        </w:rPr>
        <w:t>čuk</w:t>
      </w:r>
      <w:r w:rsidR="00016E51">
        <w:rPr>
          <w:rFonts w:ascii="Abadi" w:hAnsi="Abadi" w:cstheme="majorHAnsi"/>
          <w:i/>
          <w:iCs/>
          <w:sz w:val="24"/>
          <w:szCs w:val="24"/>
        </w:rPr>
        <w:t>,</w:t>
      </w:r>
      <w:r w:rsidR="00B133BE">
        <w:rPr>
          <w:rFonts w:ascii="Abadi" w:hAnsi="Abadi" w:cstheme="majorHAnsi"/>
          <w:i/>
          <w:iCs/>
          <w:sz w:val="24"/>
          <w:szCs w:val="24"/>
        </w:rPr>
        <w:t xml:space="preserve"> </w:t>
      </w:r>
      <w:r w:rsidR="00016E51">
        <w:rPr>
          <w:rFonts w:ascii="Abadi" w:hAnsi="Abadi" w:cstheme="majorHAnsi"/>
          <w:i/>
          <w:iCs/>
          <w:sz w:val="24"/>
          <w:szCs w:val="24"/>
        </w:rPr>
        <w:t xml:space="preserve">p. </w:t>
      </w:r>
      <w:r w:rsidR="00901F55">
        <w:rPr>
          <w:rFonts w:ascii="Abadi" w:hAnsi="Abadi" w:cstheme="majorHAnsi"/>
          <w:i/>
          <w:iCs/>
          <w:sz w:val="24"/>
          <w:szCs w:val="24"/>
        </w:rPr>
        <w:t>Tochá</w:t>
      </w:r>
      <w:r w:rsidR="00901F55">
        <w:rPr>
          <w:rFonts w:ascii="Calibri" w:hAnsi="Calibri" w:cs="Calibri"/>
          <w:i/>
          <w:iCs/>
          <w:sz w:val="24"/>
          <w:szCs w:val="24"/>
        </w:rPr>
        <w:t xml:space="preserve">ček, </w:t>
      </w:r>
      <w:r w:rsidR="00E6029A">
        <w:rPr>
          <w:rFonts w:ascii="Calibri" w:hAnsi="Calibri" w:cs="Calibri"/>
          <w:i/>
          <w:iCs/>
          <w:sz w:val="24"/>
          <w:szCs w:val="24"/>
        </w:rPr>
        <w:t>p. Feigel</w:t>
      </w:r>
      <w:r w:rsidR="00901F55">
        <w:rPr>
          <w:rFonts w:ascii="Calibri" w:hAnsi="Calibri" w:cs="Calibri"/>
          <w:i/>
          <w:iCs/>
          <w:sz w:val="24"/>
          <w:szCs w:val="24"/>
        </w:rPr>
        <w:t>.</w:t>
      </w:r>
    </w:p>
    <w:p w14:paraId="1F4E86B0" w14:textId="77777777" w:rsidR="00553731" w:rsidRDefault="00553731">
      <w:pPr>
        <w:rPr>
          <w:rFonts w:ascii="Calibri" w:hAnsi="Calibri" w:cs="Calibri"/>
          <w:i/>
          <w:iCs/>
          <w:sz w:val="24"/>
          <w:szCs w:val="24"/>
        </w:rPr>
      </w:pPr>
    </w:p>
    <w:p w14:paraId="2C4117D5" w14:textId="0DE17E4A" w:rsidR="00A96CE4" w:rsidRDefault="00B133BE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6029A">
        <w:rPr>
          <w:rFonts w:ascii="Calibri" w:hAnsi="Calibri" w:cs="Calibri"/>
          <w:i/>
          <w:iCs/>
          <w:sz w:val="24"/>
          <w:szCs w:val="24"/>
        </w:rPr>
        <w:t>Pan Voženílek omluven z příští schůze 18.6.25.</w:t>
      </w:r>
    </w:p>
    <w:p w14:paraId="5F06117C" w14:textId="7A673F60" w:rsidR="00E6029A" w:rsidRPr="00B133BE" w:rsidRDefault="00E6029A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Pan Sommer </w:t>
      </w:r>
      <w:r w:rsidR="007D74C6">
        <w:rPr>
          <w:rFonts w:ascii="Calibri" w:hAnsi="Calibri" w:cs="Calibri"/>
          <w:i/>
          <w:iCs/>
          <w:sz w:val="24"/>
          <w:szCs w:val="24"/>
        </w:rPr>
        <w:t xml:space="preserve">dovolená, email bude přeposlán předsedům. </w:t>
      </w:r>
    </w:p>
    <w:p w14:paraId="583C1B1F" w14:textId="77777777" w:rsidR="00A96CE4" w:rsidRPr="00CA382E" w:rsidRDefault="00A96CE4">
      <w:pPr>
        <w:rPr>
          <w:rFonts w:ascii="Abadi" w:hAnsi="Abadi" w:cstheme="majorHAnsi"/>
          <w:i/>
          <w:iCs/>
          <w:sz w:val="24"/>
          <w:szCs w:val="24"/>
        </w:rPr>
      </w:pPr>
    </w:p>
    <w:p w14:paraId="14E95ED0" w14:textId="70FA888A" w:rsidR="00A96CE4" w:rsidRPr="00EB5F63" w:rsidRDefault="009174C1">
      <w:pPr>
        <w:rPr>
          <w:rFonts w:ascii="Abadi" w:hAnsi="Abadi" w:cstheme="majorHAnsi"/>
          <w:i/>
          <w:iCs/>
          <w:sz w:val="16"/>
          <w:szCs w:val="16"/>
        </w:rPr>
      </w:pPr>
      <w:r w:rsidRPr="00EB5F63">
        <w:rPr>
          <w:rFonts w:ascii="Abadi" w:hAnsi="Abadi" w:cstheme="majorHAnsi"/>
          <w:i/>
          <w:iCs/>
          <w:sz w:val="16"/>
          <w:szCs w:val="16"/>
        </w:rPr>
        <w:t>Zapsala M. Sládková</w:t>
      </w:r>
    </w:p>
    <w:p w14:paraId="1985F025" w14:textId="3C1345ED" w:rsidR="009174C1" w:rsidRPr="00EB5F63" w:rsidRDefault="009174C1" w:rsidP="00CA382E">
      <w:pPr>
        <w:rPr>
          <w:rFonts w:ascii="Calibri" w:hAnsi="Calibri" w:cs="Calibri"/>
          <w:i/>
          <w:iCs/>
          <w:sz w:val="16"/>
          <w:szCs w:val="16"/>
        </w:rPr>
      </w:pPr>
      <w:r w:rsidRPr="00EB5F63">
        <w:rPr>
          <w:rFonts w:ascii="Abadi" w:hAnsi="Abadi" w:cstheme="majorHAnsi"/>
          <w:i/>
          <w:iCs/>
          <w:sz w:val="16"/>
          <w:szCs w:val="16"/>
        </w:rPr>
        <w:t>P</w:t>
      </w:r>
      <w:r w:rsidRPr="00EB5F63">
        <w:rPr>
          <w:rFonts w:ascii="Calibri" w:hAnsi="Calibri" w:cs="Calibri"/>
          <w:i/>
          <w:iCs/>
          <w:sz w:val="16"/>
          <w:szCs w:val="16"/>
        </w:rPr>
        <w:t xml:space="preserve">říští schůze </w:t>
      </w:r>
      <w:r w:rsidR="00F91101" w:rsidRPr="00EB5F63">
        <w:rPr>
          <w:rFonts w:ascii="Calibri" w:hAnsi="Calibri" w:cs="Calibri"/>
          <w:i/>
          <w:iCs/>
          <w:sz w:val="16"/>
          <w:szCs w:val="16"/>
        </w:rPr>
        <w:t>18.6</w:t>
      </w:r>
      <w:r w:rsidRPr="00EB5F63">
        <w:rPr>
          <w:rFonts w:ascii="Calibri" w:hAnsi="Calibri" w:cs="Calibri"/>
          <w:i/>
          <w:iCs/>
          <w:sz w:val="16"/>
          <w:szCs w:val="16"/>
        </w:rPr>
        <w:t xml:space="preserve">.2025 </w:t>
      </w:r>
      <w:r w:rsidR="00F91101" w:rsidRPr="00EB5F63">
        <w:rPr>
          <w:rFonts w:ascii="Calibri" w:hAnsi="Calibri" w:cs="Calibri"/>
          <w:i/>
          <w:iCs/>
          <w:sz w:val="16"/>
          <w:szCs w:val="16"/>
        </w:rPr>
        <w:t>prezenční</w:t>
      </w:r>
      <w:r w:rsidRPr="00EB5F63">
        <w:rPr>
          <w:rFonts w:ascii="Calibri" w:hAnsi="Calibri" w:cs="Calibri"/>
          <w:i/>
          <w:iCs/>
          <w:sz w:val="16"/>
          <w:szCs w:val="16"/>
        </w:rPr>
        <w:t xml:space="preserve"> for</w:t>
      </w:r>
      <w:r w:rsidR="00FD2C03" w:rsidRPr="00EB5F63">
        <w:rPr>
          <w:rFonts w:ascii="Calibri" w:hAnsi="Calibri" w:cs="Calibri"/>
          <w:i/>
          <w:iCs/>
          <w:sz w:val="16"/>
          <w:szCs w:val="16"/>
        </w:rPr>
        <w:t>mou</w:t>
      </w:r>
      <w:r w:rsidR="00F91101" w:rsidRPr="00EB5F63">
        <w:rPr>
          <w:rFonts w:ascii="Calibri" w:hAnsi="Calibri" w:cs="Calibri"/>
          <w:i/>
          <w:iCs/>
          <w:sz w:val="16"/>
          <w:szCs w:val="16"/>
        </w:rPr>
        <w:t xml:space="preserve"> v</w:t>
      </w:r>
      <w:r w:rsidR="000978C4" w:rsidRPr="00EB5F63">
        <w:rPr>
          <w:rFonts w:ascii="Calibri" w:hAnsi="Calibri" w:cs="Calibri"/>
          <w:i/>
          <w:iCs/>
          <w:sz w:val="16"/>
          <w:szCs w:val="16"/>
        </w:rPr>
        <w:t> kulturním sále Kobylisy.</w:t>
      </w:r>
    </w:p>
    <w:p w14:paraId="56684EE8" w14:textId="77777777" w:rsidR="00A96CE4" w:rsidRPr="00EB5F63" w:rsidRDefault="00A96CE4">
      <w:pPr>
        <w:rPr>
          <w:rFonts w:ascii="Abadi" w:hAnsi="Abadi" w:cstheme="majorHAnsi"/>
          <w:i/>
          <w:iCs/>
          <w:sz w:val="16"/>
          <w:szCs w:val="16"/>
        </w:rPr>
      </w:pPr>
    </w:p>
    <w:sectPr w:rsidR="00A96CE4" w:rsidRPr="00EB5F6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A1EC" w14:textId="77777777" w:rsidR="001C51C2" w:rsidRDefault="001C51C2" w:rsidP="00A96CE4">
      <w:r>
        <w:separator/>
      </w:r>
    </w:p>
  </w:endnote>
  <w:endnote w:type="continuationSeparator" w:id="0">
    <w:p w14:paraId="27AABF7F" w14:textId="77777777" w:rsidR="001C51C2" w:rsidRDefault="001C51C2" w:rsidP="00A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ogle Sans">
    <w:altName w:val="Tahoma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1AAF" w14:textId="77777777" w:rsidR="001C51C2" w:rsidRDefault="001C51C2" w:rsidP="00A96CE4">
      <w:r>
        <w:separator/>
      </w:r>
    </w:p>
  </w:footnote>
  <w:footnote w:type="continuationSeparator" w:id="0">
    <w:p w14:paraId="6C8C33D9" w14:textId="77777777" w:rsidR="001C51C2" w:rsidRDefault="001C51C2" w:rsidP="00A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F0CC" w14:textId="6538DDCA" w:rsidR="000605D9" w:rsidRDefault="000605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A183B8" wp14:editId="6139BE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2470" cy="376555"/>
              <wp:effectExtent l="0" t="0" r="11430" b="4445"/>
              <wp:wrapNone/>
              <wp:docPr id="992637682" name="Textové pole 2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2C721" w14:textId="323E14A8" w:rsidR="000605D9" w:rsidRPr="000605D9" w:rsidRDefault="000605D9" w:rsidP="000605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0605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183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NEVEŘEJNÉ" style="position:absolute;margin-left:0;margin-top:0;width:56.1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" filled="f" stroked="f">
              <v:textbox style="mso-fit-shape-to-text:t" inset="0,15pt,0,0">
                <w:txbxContent>
                  <w:p w14:paraId="5522C721" w14:textId="323E14A8" w:rsidR="000605D9" w:rsidRPr="000605D9" w:rsidRDefault="000605D9" w:rsidP="000605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0605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611D" w14:textId="4387F79E" w:rsidR="00A96CE4" w:rsidRPr="00A96CE4" w:rsidRDefault="000605D9" w:rsidP="00A96CE4">
    <w:pPr>
      <w:pStyle w:val="Zhlav"/>
      <w:tabs>
        <w:tab w:val="clear" w:pos="4536"/>
        <w:tab w:val="clear" w:pos="9072"/>
        <w:tab w:val="left" w:pos="7245"/>
      </w:tabs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33308E" wp14:editId="076B4F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2470" cy="376555"/>
              <wp:effectExtent l="0" t="0" r="11430" b="4445"/>
              <wp:wrapNone/>
              <wp:docPr id="600065833" name="Textové pole 3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A3EF0" w14:textId="5DAD626A" w:rsidR="000605D9" w:rsidRPr="000605D9" w:rsidRDefault="000605D9" w:rsidP="000605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0605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330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NEVEŘEJNÉ" style="position:absolute;margin-left:0;margin-top:0;width:56.1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" filled="f" stroked="f">
              <v:textbox style="mso-fit-shape-to-text:t" inset="0,15pt,0,0">
                <w:txbxContent>
                  <w:p w14:paraId="66DA3EF0" w14:textId="5DAD626A" w:rsidR="000605D9" w:rsidRPr="000605D9" w:rsidRDefault="000605D9" w:rsidP="000605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0605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6CE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BE50C" wp14:editId="3D3EE7AF">
          <wp:simplePos x="0" y="0"/>
          <wp:positionH relativeFrom="page">
            <wp:posOffset>161925</wp:posOffset>
          </wp:positionH>
          <wp:positionV relativeFrom="paragraph">
            <wp:posOffset>-306705</wp:posOffset>
          </wp:positionV>
          <wp:extent cx="7258050" cy="866775"/>
          <wp:effectExtent l="133350" t="76200" r="76200" b="1428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667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C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E607" w14:textId="386A7137" w:rsidR="000605D9" w:rsidRDefault="000605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860A5E" wp14:editId="19C469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12470" cy="376555"/>
              <wp:effectExtent l="0" t="0" r="11430" b="4445"/>
              <wp:wrapNone/>
              <wp:docPr id="1838569601" name="Textové pole 1" descr="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B6C20" w14:textId="5C1FE2E3" w:rsidR="000605D9" w:rsidRPr="000605D9" w:rsidRDefault="000605D9" w:rsidP="000605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0605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60A5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NEVEŘEJNÉ" style="position:absolute;margin-left:0;margin-top:0;width:56.1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aMDgIAABwEAAAOAAAAZHJzL2Uyb0RvYy54bWysU8Fu2zAMvQ/YPwi6L7azpem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" filled="f" stroked="f">
              <v:textbox style="mso-fit-shape-to-text:t" inset="0,15pt,0,0">
                <w:txbxContent>
                  <w:p w14:paraId="486B6C20" w14:textId="5C1FE2E3" w:rsidR="000605D9" w:rsidRPr="000605D9" w:rsidRDefault="000605D9" w:rsidP="000605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0605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14"/>
    <w:multiLevelType w:val="hybridMultilevel"/>
    <w:tmpl w:val="357A0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7C0"/>
    <w:multiLevelType w:val="hybridMultilevel"/>
    <w:tmpl w:val="B108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4102"/>
    <w:multiLevelType w:val="hybridMultilevel"/>
    <w:tmpl w:val="43BABA2E"/>
    <w:lvl w:ilvl="0" w:tplc="DFCADD46">
      <w:start w:val="7"/>
      <w:numFmt w:val="decimal"/>
      <w:lvlText w:val="%1."/>
      <w:lvlJc w:val="left"/>
      <w:pPr>
        <w:ind w:left="720" w:hanging="360"/>
      </w:pPr>
      <w:rPr>
        <w:rFonts w:ascii="Abadi" w:hAnsi="Abadi" w:cs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52D1F"/>
    <w:multiLevelType w:val="hybridMultilevel"/>
    <w:tmpl w:val="5FF48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6405">
    <w:abstractNumId w:val="1"/>
  </w:num>
  <w:num w:numId="2" w16cid:durableId="2044012133">
    <w:abstractNumId w:val="3"/>
  </w:num>
  <w:num w:numId="3" w16cid:durableId="950093228">
    <w:abstractNumId w:val="0"/>
  </w:num>
  <w:num w:numId="4" w16cid:durableId="132214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4"/>
    <w:rsid w:val="00010685"/>
    <w:rsid w:val="00016E51"/>
    <w:rsid w:val="00021271"/>
    <w:rsid w:val="0002253C"/>
    <w:rsid w:val="0002282D"/>
    <w:rsid w:val="00022F50"/>
    <w:rsid w:val="00026830"/>
    <w:rsid w:val="000405A8"/>
    <w:rsid w:val="00047AD9"/>
    <w:rsid w:val="000605D9"/>
    <w:rsid w:val="00066830"/>
    <w:rsid w:val="00080294"/>
    <w:rsid w:val="00080E9E"/>
    <w:rsid w:val="000861E7"/>
    <w:rsid w:val="000978C4"/>
    <w:rsid w:val="000B0F88"/>
    <w:rsid w:val="000C10AF"/>
    <w:rsid w:val="000D3295"/>
    <w:rsid w:val="000D75A7"/>
    <w:rsid w:val="000E3337"/>
    <w:rsid w:val="00102BB6"/>
    <w:rsid w:val="0010375A"/>
    <w:rsid w:val="00111066"/>
    <w:rsid w:val="001151A2"/>
    <w:rsid w:val="00115993"/>
    <w:rsid w:val="0012143B"/>
    <w:rsid w:val="0012285A"/>
    <w:rsid w:val="00140150"/>
    <w:rsid w:val="0015087D"/>
    <w:rsid w:val="00150A3C"/>
    <w:rsid w:val="00164645"/>
    <w:rsid w:val="00176A83"/>
    <w:rsid w:val="00177288"/>
    <w:rsid w:val="001808AA"/>
    <w:rsid w:val="00193A20"/>
    <w:rsid w:val="001A545A"/>
    <w:rsid w:val="001B0DC3"/>
    <w:rsid w:val="001B3F98"/>
    <w:rsid w:val="001C51C2"/>
    <w:rsid w:val="001D392B"/>
    <w:rsid w:val="001D4FA1"/>
    <w:rsid w:val="001D60F1"/>
    <w:rsid w:val="001D65F5"/>
    <w:rsid w:val="001E3509"/>
    <w:rsid w:val="001E7798"/>
    <w:rsid w:val="001F3BCD"/>
    <w:rsid w:val="001F5F45"/>
    <w:rsid w:val="00200FEE"/>
    <w:rsid w:val="002024F0"/>
    <w:rsid w:val="00211552"/>
    <w:rsid w:val="002258B3"/>
    <w:rsid w:val="00230131"/>
    <w:rsid w:val="00234949"/>
    <w:rsid w:val="0025438B"/>
    <w:rsid w:val="0025664E"/>
    <w:rsid w:val="00257E42"/>
    <w:rsid w:val="00264945"/>
    <w:rsid w:val="00271972"/>
    <w:rsid w:val="002720A4"/>
    <w:rsid w:val="00277AFB"/>
    <w:rsid w:val="00285655"/>
    <w:rsid w:val="0028636D"/>
    <w:rsid w:val="00291B52"/>
    <w:rsid w:val="00292D23"/>
    <w:rsid w:val="002A45AA"/>
    <w:rsid w:val="002B0C43"/>
    <w:rsid w:val="002B5B03"/>
    <w:rsid w:val="002C0749"/>
    <w:rsid w:val="002C0F0E"/>
    <w:rsid w:val="002C2AE1"/>
    <w:rsid w:val="002E3456"/>
    <w:rsid w:val="002E5939"/>
    <w:rsid w:val="002E6025"/>
    <w:rsid w:val="002E74E4"/>
    <w:rsid w:val="002F51B0"/>
    <w:rsid w:val="002F7504"/>
    <w:rsid w:val="003026FC"/>
    <w:rsid w:val="0030289E"/>
    <w:rsid w:val="00310282"/>
    <w:rsid w:val="00312B7B"/>
    <w:rsid w:val="00321602"/>
    <w:rsid w:val="003236DA"/>
    <w:rsid w:val="0033524B"/>
    <w:rsid w:val="003375C4"/>
    <w:rsid w:val="0034014E"/>
    <w:rsid w:val="00351331"/>
    <w:rsid w:val="00353D1F"/>
    <w:rsid w:val="003727A5"/>
    <w:rsid w:val="00376767"/>
    <w:rsid w:val="003768D8"/>
    <w:rsid w:val="003817F8"/>
    <w:rsid w:val="003868DC"/>
    <w:rsid w:val="0039156B"/>
    <w:rsid w:val="00393A95"/>
    <w:rsid w:val="003C14A6"/>
    <w:rsid w:val="003D2DB9"/>
    <w:rsid w:val="003E4A6C"/>
    <w:rsid w:val="003F0DBB"/>
    <w:rsid w:val="003F29D8"/>
    <w:rsid w:val="003F6F0A"/>
    <w:rsid w:val="004050D0"/>
    <w:rsid w:val="004175DA"/>
    <w:rsid w:val="00423D9B"/>
    <w:rsid w:val="00456932"/>
    <w:rsid w:val="00475B22"/>
    <w:rsid w:val="004806F1"/>
    <w:rsid w:val="00483DE3"/>
    <w:rsid w:val="004938E3"/>
    <w:rsid w:val="004A3F66"/>
    <w:rsid w:val="004C0CBE"/>
    <w:rsid w:val="004C3D02"/>
    <w:rsid w:val="004C4CD6"/>
    <w:rsid w:val="004D637E"/>
    <w:rsid w:val="004F715E"/>
    <w:rsid w:val="0052660A"/>
    <w:rsid w:val="00531820"/>
    <w:rsid w:val="00534E8E"/>
    <w:rsid w:val="00537A86"/>
    <w:rsid w:val="005420D3"/>
    <w:rsid w:val="00543D0A"/>
    <w:rsid w:val="00553731"/>
    <w:rsid w:val="005545D6"/>
    <w:rsid w:val="00561B9A"/>
    <w:rsid w:val="00563C64"/>
    <w:rsid w:val="00572237"/>
    <w:rsid w:val="0057677F"/>
    <w:rsid w:val="00576F70"/>
    <w:rsid w:val="005819E3"/>
    <w:rsid w:val="00586704"/>
    <w:rsid w:val="00587626"/>
    <w:rsid w:val="00590F3B"/>
    <w:rsid w:val="00591380"/>
    <w:rsid w:val="00594DD1"/>
    <w:rsid w:val="005A5838"/>
    <w:rsid w:val="005C29A1"/>
    <w:rsid w:val="005C2ECC"/>
    <w:rsid w:val="005C66F0"/>
    <w:rsid w:val="005F2351"/>
    <w:rsid w:val="005F3032"/>
    <w:rsid w:val="006003C2"/>
    <w:rsid w:val="0061100B"/>
    <w:rsid w:val="00617F40"/>
    <w:rsid w:val="00622569"/>
    <w:rsid w:val="00635F9B"/>
    <w:rsid w:val="006403D9"/>
    <w:rsid w:val="00644543"/>
    <w:rsid w:val="0065142C"/>
    <w:rsid w:val="006544EC"/>
    <w:rsid w:val="00667B21"/>
    <w:rsid w:val="00670406"/>
    <w:rsid w:val="0068282D"/>
    <w:rsid w:val="006919FB"/>
    <w:rsid w:val="00691F96"/>
    <w:rsid w:val="006934A4"/>
    <w:rsid w:val="00697FC1"/>
    <w:rsid w:val="006C2BCF"/>
    <w:rsid w:val="006C49F8"/>
    <w:rsid w:val="006E769F"/>
    <w:rsid w:val="006F1A39"/>
    <w:rsid w:val="007023D9"/>
    <w:rsid w:val="00702AE4"/>
    <w:rsid w:val="0070468B"/>
    <w:rsid w:val="00716DFD"/>
    <w:rsid w:val="00744161"/>
    <w:rsid w:val="007472B0"/>
    <w:rsid w:val="007530E1"/>
    <w:rsid w:val="00770266"/>
    <w:rsid w:val="0077297F"/>
    <w:rsid w:val="007A034C"/>
    <w:rsid w:val="007A2996"/>
    <w:rsid w:val="007B4D83"/>
    <w:rsid w:val="007C4B1B"/>
    <w:rsid w:val="007D20A8"/>
    <w:rsid w:val="007D2708"/>
    <w:rsid w:val="007D62D1"/>
    <w:rsid w:val="007D74C6"/>
    <w:rsid w:val="007E5E5D"/>
    <w:rsid w:val="007E61F6"/>
    <w:rsid w:val="00807098"/>
    <w:rsid w:val="00825719"/>
    <w:rsid w:val="0083010C"/>
    <w:rsid w:val="008310A5"/>
    <w:rsid w:val="00831CEC"/>
    <w:rsid w:val="0083787C"/>
    <w:rsid w:val="00847DB6"/>
    <w:rsid w:val="00854099"/>
    <w:rsid w:val="0086637E"/>
    <w:rsid w:val="00874877"/>
    <w:rsid w:val="00882CB4"/>
    <w:rsid w:val="00882DDF"/>
    <w:rsid w:val="00893DBC"/>
    <w:rsid w:val="00894672"/>
    <w:rsid w:val="00895EF7"/>
    <w:rsid w:val="008B2352"/>
    <w:rsid w:val="008B2C9C"/>
    <w:rsid w:val="008B4E8C"/>
    <w:rsid w:val="008B57D6"/>
    <w:rsid w:val="008B7277"/>
    <w:rsid w:val="008C2968"/>
    <w:rsid w:val="008D0791"/>
    <w:rsid w:val="008E1BBF"/>
    <w:rsid w:val="008E3438"/>
    <w:rsid w:val="008E5CD9"/>
    <w:rsid w:val="00901F55"/>
    <w:rsid w:val="009169E2"/>
    <w:rsid w:val="009174C1"/>
    <w:rsid w:val="00925914"/>
    <w:rsid w:val="009374EA"/>
    <w:rsid w:val="009424D1"/>
    <w:rsid w:val="00950E59"/>
    <w:rsid w:val="00966C11"/>
    <w:rsid w:val="00981E15"/>
    <w:rsid w:val="00990852"/>
    <w:rsid w:val="009A4F07"/>
    <w:rsid w:val="009A6894"/>
    <w:rsid w:val="009A7869"/>
    <w:rsid w:val="009B57E9"/>
    <w:rsid w:val="009E18D6"/>
    <w:rsid w:val="009F522C"/>
    <w:rsid w:val="00A03048"/>
    <w:rsid w:val="00A06965"/>
    <w:rsid w:val="00A06A7B"/>
    <w:rsid w:val="00A2256E"/>
    <w:rsid w:val="00A27280"/>
    <w:rsid w:val="00A30A62"/>
    <w:rsid w:val="00A31917"/>
    <w:rsid w:val="00A4097C"/>
    <w:rsid w:val="00A50496"/>
    <w:rsid w:val="00A51708"/>
    <w:rsid w:val="00A60389"/>
    <w:rsid w:val="00A72A34"/>
    <w:rsid w:val="00A85B0F"/>
    <w:rsid w:val="00A96CE4"/>
    <w:rsid w:val="00AB23A3"/>
    <w:rsid w:val="00AC02FB"/>
    <w:rsid w:val="00AC2AD3"/>
    <w:rsid w:val="00AC2D1E"/>
    <w:rsid w:val="00AE034E"/>
    <w:rsid w:val="00AF7200"/>
    <w:rsid w:val="00B02373"/>
    <w:rsid w:val="00B03C74"/>
    <w:rsid w:val="00B133BE"/>
    <w:rsid w:val="00B20515"/>
    <w:rsid w:val="00B27137"/>
    <w:rsid w:val="00B37251"/>
    <w:rsid w:val="00B41CCF"/>
    <w:rsid w:val="00B45296"/>
    <w:rsid w:val="00B4533C"/>
    <w:rsid w:val="00B50367"/>
    <w:rsid w:val="00B51FD3"/>
    <w:rsid w:val="00B545A7"/>
    <w:rsid w:val="00B554FF"/>
    <w:rsid w:val="00B60A44"/>
    <w:rsid w:val="00B6117D"/>
    <w:rsid w:val="00B8370C"/>
    <w:rsid w:val="00B84C6D"/>
    <w:rsid w:val="00B85453"/>
    <w:rsid w:val="00B9003A"/>
    <w:rsid w:val="00B97241"/>
    <w:rsid w:val="00BA7B25"/>
    <w:rsid w:val="00BB66F7"/>
    <w:rsid w:val="00BC3DB9"/>
    <w:rsid w:val="00BD0262"/>
    <w:rsid w:val="00BD3A9F"/>
    <w:rsid w:val="00BD7664"/>
    <w:rsid w:val="00BF614F"/>
    <w:rsid w:val="00BF7409"/>
    <w:rsid w:val="00C06DF7"/>
    <w:rsid w:val="00C21FC6"/>
    <w:rsid w:val="00C2240C"/>
    <w:rsid w:val="00C34858"/>
    <w:rsid w:val="00C615A1"/>
    <w:rsid w:val="00C623FB"/>
    <w:rsid w:val="00C62FAA"/>
    <w:rsid w:val="00C71ADD"/>
    <w:rsid w:val="00C74651"/>
    <w:rsid w:val="00C7518D"/>
    <w:rsid w:val="00C77F24"/>
    <w:rsid w:val="00CA382E"/>
    <w:rsid w:val="00CA43BA"/>
    <w:rsid w:val="00CA6315"/>
    <w:rsid w:val="00CB1524"/>
    <w:rsid w:val="00CB5150"/>
    <w:rsid w:val="00CC22C3"/>
    <w:rsid w:val="00CC4674"/>
    <w:rsid w:val="00CC4BD5"/>
    <w:rsid w:val="00CC69A7"/>
    <w:rsid w:val="00CD1967"/>
    <w:rsid w:val="00CE1E47"/>
    <w:rsid w:val="00CE4120"/>
    <w:rsid w:val="00CE5F99"/>
    <w:rsid w:val="00CF31B2"/>
    <w:rsid w:val="00CF37C3"/>
    <w:rsid w:val="00D16DC5"/>
    <w:rsid w:val="00D22D1C"/>
    <w:rsid w:val="00D25695"/>
    <w:rsid w:val="00D406E9"/>
    <w:rsid w:val="00D4399E"/>
    <w:rsid w:val="00D64402"/>
    <w:rsid w:val="00D64519"/>
    <w:rsid w:val="00D666C6"/>
    <w:rsid w:val="00D67174"/>
    <w:rsid w:val="00D87DAB"/>
    <w:rsid w:val="00D92DA6"/>
    <w:rsid w:val="00D93967"/>
    <w:rsid w:val="00DC54B6"/>
    <w:rsid w:val="00DF0D24"/>
    <w:rsid w:val="00DF15E5"/>
    <w:rsid w:val="00E0426B"/>
    <w:rsid w:val="00E05AF0"/>
    <w:rsid w:val="00E25116"/>
    <w:rsid w:val="00E439C5"/>
    <w:rsid w:val="00E44D6A"/>
    <w:rsid w:val="00E54B4D"/>
    <w:rsid w:val="00E56FC8"/>
    <w:rsid w:val="00E56FF9"/>
    <w:rsid w:val="00E6029A"/>
    <w:rsid w:val="00E6261E"/>
    <w:rsid w:val="00E72BFE"/>
    <w:rsid w:val="00E851E8"/>
    <w:rsid w:val="00E8658C"/>
    <w:rsid w:val="00EA18BA"/>
    <w:rsid w:val="00EB172C"/>
    <w:rsid w:val="00EB5F63"/>
    <w:rsid w:val="00EC64FC"/>
    <w:rsid w:val="00EE0D34"/>
    <w:rsid w:val="00EE17DC"/>
    <w:rsid w:val="00EE28AB"/>
    <w:rsid w:val="00EE7B8B"/>
    <w:rsid w:val="00F15E5D"/>
    <w:rsid w:val="00F312E2"/>
    <w:rsid w:val="00F36FC4"/>
    <w:rsid w:val="00F66105"/>
    <w:rsid w:val="00F818E1"/>
    <w:rsid w:val="00F839E3"/>
    <w:rsid w:val="00F848A1"/>
    <w:rsid w:val="00F876F7"/>
    <w:rsid w:val="00F90A7D"/>
    <w:rsid w:val="00F91101"/>
    <w:rsid w:val="00F979AB"/>
    <w:rsid w:val="00F97E33"/>
    <w:rsid w:val="00F97F52"/>
    <w:rsid w:val="00FA4839"/>
    <w:rsid w:val="00FA7F18"/>
    <w:rsid w:val="00FC4639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2ADD"/>
  <w15:chartTrackingRefBased/>
  <w15:docId w15:val="{6970DF66-5538-4E57-893F-780CD8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4"/>
  </w:style>
  <w:style w:type="paragraph" w:styleId="Zpat">
    <w:name w:val="footer"/>
    <w:basedOn w:val="Normln"/>
    <w:link w:val="Zpat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4"/>
  </w:style>
  <w:style w:type="paragraph" w:styleId="Textbubliny">
    <w:name w:val="Balloon Text"/>
    <w:basedOn w:val="Normln"/>
    <w:link w:val="TextbublinyChar"/>
    <w:uiPriority w:val="99"/>
    <w:semiHidden/>
    <w:unhideWhenUsed/>
    <w:rsid w:val="0077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9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Sládková Monika 500070</cp:lastModifiedBy>
  <cp:revision>2</cp:revision>
  <cp:lastPrinted>2018-11-01T07:31:00Z</cp:lastPrinted>
  <dcterms:created xsi:type="dcterms:W3CDTF">2025-05-28T13:07:00Z</dcterms:created>
  <dcterms:modified xsi:type="dcterms:W3CDTF">2025-05-28T13:07:00Z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6d965881,3b2a72f2,23c44729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NEVEŘEJNÉ</vt:lpwstr>
  </property>
  <property fmtid="{D5CDD505-2E9C-101B-9397-08002B2CF9AE}" pid="5" name="MSIP_Label_f6e16a9a-3ba6-4450-aa0a-58db5810613d_Enabled">
    <vt:lpwstr>true</vt:lpwstr>
  </property>
  <property fmtid="{D5CDD505-2E9C-101B-9397-08002B2CF9AE}" pid="6" name="MSIP_Label_f6e16a9a-3ba6-4450-aa0a-58db5810613d_SetDate">
    <vt:lpwstr>2025-03-17T10:42:29Z</vt:lpwstr>
  </property>
  <property fmtid="{D5CDD505-2E9C-101B-9397-08002B2CF9AE}" pid="7" name="MSIP_Label_f6e16a9a-3ba6-4450-aa0a-58db5810613d_Method">
    <vt:lpwstr>Privileged</vt:lpwstr>
  </property>
  <property fmtid="{D5CDD505-2E9C-101B-9397-08002B2CF9AE}" pid="8" name="MSIP_Label_f6e16a9a-3ba6-4450-aa0a-58db5810613d_Name">
    <vt:lpwstr>Neveřejné</vt:lpwstr>
  </property>
  <property fmtid="{D5CDD505-2E9C-101B-9397-08002B2CF9AE}" pid="9" name="MSIP_Label_f6e16a9a-3ba6-4450-aa0a-58db5810613d_SiteId">
    <vt:lpwstr>30c6664a-3478-4149-b359-6bb2c3d7ea40</vt:lpwstr>
  </property>
  <property fmtid="{D5CDD505-2E9C-101B-9397-08002B2CF9AE}" pid="10" name="MSIP_Label_f6e16a9a-3ba6-4450-aa0a-58db5810613d_ActionId">
    <vt:lpwstr>979c4d5f-4678-4489-a7bd-10047a31f14f</vt:lpwstr>
  </property>
  <property fmtid="{D5CDD505-2E9C-101B-9397-08002B2CF9AE}" pid="11" name="MSIP_Label_f6e16a9a-3ba6-4450-aa0a-58db5810613d_ContentBits">
    <vt:lpwstr>1</vt:lpwstr>
  </property>
  <property fmtid="{D5CDD505-2E9C-101B-9397-08002B2CF9AE}" pid="12" name="MSIP_Label_f6e16a9a-3ba6-4450-aa0a-58db5810613d_Tag">
    <vt:lpwstr>10, 0, 1, 1</vt:lpwstr>
  </property>
</Properties>
</file>